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2520" w14:textId="77777777" w:rsidR="00416801" w:rsidRPr="00BB0C08" w:rsidRDefault="00416801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bookmarkStart w:id="0" w:name="_GoBack"/>
      <w:bookmarkEnd w:id="0"/>
      <w:proofErr w:type="spellStart"/>
      <w:r w:rsidRPr="00BB0C08">
        <w:rPr>
          <w:rFonts w:cs="Times New Roman"/>
          <w:b/>
        </w:rPr>
        <w:t>Информация</w:t>
      </w:r>
      <w:proofErr w:type="spellEnd"/>
      <w:r w:rsidRPr="00BB0C08">
        <w:rPr>
          <w:rFonts w:cs="Times New Roman"/>
          <w:b/>
        </w:rPr>
        <w:t xml:space="preserve"> о </w:t>
      </w:r>
      <w:proofErr w:type="spellStart"/>
      <w:r w:rsidRPr="00BB0C08">
        <w:rPr>
          <w:rFonts w:cs="Times New Roman"/>
          <w:b/>
        </w:rPr>
        <w:t>случаях</w:t>
      </w:r>
      <w:proofErr w:type="spellEnd"/>
      <w:r w:rsidRPr="00BB0C08">
        <w:rPr>
          <w:rFonts w:cs="Times New Roman"/>
          <w:b/>
          <w:lang w:val="ru-RU"/>
        </w:rPr>
        <w:t xml:space="preserve"> </w:t>
      </w:r>
      <w:proofErr w:type="spellStart"/>
      <w:r w:rsidRPr="00BB0C08">
        <w:rPr>
          <w:rFonts w:cs="Times New Roman"/>
          <w:b/>
        </w:rPr>
        <w:t>пневмонии</w:t>
      </w:r>
      <w:proofErr w:type="spellEnd"/>
      <w:r w:rsidRPr="00BB0C08">
        <w:rPr>
          <w:rFonts w:cs="Times New Roman"/>
          <w:b/>
        </w:rPr>
        <w:t xml:space="preserve">, </w:t>
      </w:r>
      <w:r w:rsidRPr="00BB0C08">
        <w:rPr>
          <w:rFonts w:cs="Times New Roman"/>
          <w:b/>
          <w:lang w:val="ru-RU"/>
        </w:rPr>
        <w:t xml:space="preserve"> </w:t>
      </w:r>
      <w:proofErr w:type="spellStart"/>
      <w:r w:rsidRPr="00BB0C08">
        <w:rPr>
          <w:rFonts w:cs="Times New Roman"/>
          <w:b/>
        </w:rPr>
        <w:t>вызванной</w:t>
      </w:r>
      <w:proofErr w:type="spellEnd"/>
      <w:r w:rsidRPr="00BB0C08">
        <w:rPr>
          <w:rFonts w:cs="Times New Roman"/>
          <w:b/>
        </w:rPr>
        <w:t xml:space="preserve">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  <w:proofErr w:type="spellStart"/>
      <w:r w:rsidRPr="00BB0C08">
        <w:rPr>
          <w:rFonts w:cs="Times New Roman"/>
          <w:b/>
        </w:rPr>
        <w:t>на</w:t>
      </w:r>
      <w:proofErr w:type="spellEnd"/>
      <w:r w:rsidRPr="00BB0C08">
        <w:rPr>
          <w:rFonts w:cs="Times New Roman"/>
          <w:b/>
        </w:rPr>
        <w:t xml:space="preserve"> 0</w:t>
      </w:r>
      <w:r w:rsidRPr="00BB0C08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.00 (</w:t>
      </w:r>
      <w:proofErr w:type="spellStart"/>
      <w:r w:rsidRPr="00BB0C08">
        <w:rPr>
          <w:rFonts w:cs="Times New Roman"/>
          <w:b/>
        </w:rPr>
        <w:t>мск</w:t>
      </w:r>
      <w:proofErr w:type="spellEnd"/>
      <w:r w:rsidRPr="00BB0C08">
        <w:rPr>
          <w:rFonts w:cs="Times New Roman"/>
          <w:b/>
        </w:rPr>
        <w:t>)</w:t>
      </w:r>
    </w:p>
    <w:p w14:paraId="0719077B" w14:textId="77777777" w:rsidR="00416801" w:rsidRPr="00BB0C08" w:rsidRDefault="00416801" w:rsidP="00AA40FB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BB0C08">
        <w:rPr>
          <w:rFonts w:cs="Times New Roman"/>
          <w:b/>
        </w:rPr>
        <w:t>от</w:t>
      </w:r>
      <w:proofErr w:type="spellEnd"/>
      <w:r w:rsidRPr="00BB0C08">
        <w:rPr>
          <w:rFonts w:cs="Times New Roman"/>
          <w:b/>
          <w:lang w:val="ru-RU"/>
        </w:rPr>
        <w:t xml:space="preserve"> </w:t>
      </w:r>
      <w:r w:rsidR="009619F5">
        <w:rPr>
          <w:rFonts w:cs="Times New Roman"/>
          <w:b/>
          <w:lang w:val="ru-RU"/>
        </w:rPr>
        <w:t>0</w:t>
      </w:r>
      <w:r w:rsidR="004C6363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  <w:b/>
          <w:lang w:val="ru-RU"/>
        </w:rPr>
        <w:t>02</w:t>
      </w:r>
      <w:r w:rsidRPr="00BB0C08">
        <w:rPr>
          <w:rFonts w:cs="Times New Roman"/>
          <w:b/>
        </w:rPr>
        <w:t>.2020 г.</w:t>
      </w:r>
    </w:p>
    <w:p w14:paraId="6640BEC4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</w:p>
    <w:p w14:paraId="5CE3512C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14:paraId="17ADFB60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14:paraId="0891450E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14:paraId="4812DFE2" w14:textId="77777777" w:rsidR="00095D40" w:rsidRPr="008B28C0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F806D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</w:t>
      </w:r>
      <w:proofErr w:type="spellStart"/>
      <w:r w:rsidRPr="00F806DD">
        <w:rPr>
          <w:rFonts w:cs="Times New Roman"/>
          <w:lang w:val="ru-RU"/>
        </w:rPr>
        <w:t>мск</w:t>
      </w:r>
      <w:proofErr w:type="spellEnd"/>
      <w:r w:rsidRPr="00F806DD">
        <w:rPr>
          <w:rFonts w:cs="Times New Roman"/>
          <w:lang w:val="ru-RU"/>
        </w:rPr>
        <w:t xml:space="preserve"> и содержит актуальную информацию по состоянию на 24.00 предыдущих суток) по состоянию на 24.00 по Пекину  </w:t>
      </w:r>
      <w:r w:rsidR="00675D1A" w:rsidRPr="00F806DD">
        <w:rPr>
          <w:rFonts w:cs="Times New Roman"/>
          <w:lang w:val="ru-RU"/>
        </w:rPr>
        <w:t>0</w:t>
      </w:r>
      <w:r w:rsidR="004C6363">
        <w:rPr>
          <w:rFonts w:cs="Times New Roman"/>
          <w:lang w:val="ru-RU"/>
        </w:rPr>
        <w:t>7</w:t>
      </w:r>
      <w:r w:rsidRPr="00F806DD">
        <w:rPr>
          <w:rFonts w:cs="Times New Roman"/>
          <w:lang w:val="ru-RU"/>
        </w:rPr>
        <w:t>.0</w:t>
      </w:r>
      <w:r w:rsidR="00675D1A" w:rsidRPr="00F806DD">
        <w:rPr>
          <w:rFonts w:cs="Times New Roman"/>
          <w:lang w:val="ru-RU"/>
        </w:rPr>
        <w:t>2</w:t>
      </w:r>
      <w:r w:rsidRPr="00F806DD">
        <w:rPr>
          <w:rFonts w:cs="Times New Roman"/>
          <w:lang w:val="ru-RU"/>
        </w:rPr>
        <w:t xml:space="preserve">.20 г. (19.00 по </w:t>
      </w:r>
      <w:proofErr w:type="spellStart"/>
      <w:r w:rsidRPr="00F806DD">
        <w:rPr>
          <w:rFonts w:cs="Times New Roman"/>
          <w:lang w:val="ru-RU"/>
        </w:rPr>
        <w:t>мск</w:t>
      </w:r>
      <w:proofErr w:type="spellEnd"/>
      <w:r w:rsidRPr="00F806DD">
        <w:rPr>
          <w:rFonts w:cs="Times New Roman"/>
          <w:lang w:val="ru-RU"/>
        </w:rPr>
        <w:t xml:space="preserve">) </w:t>
      </w:r>
      <w:r w:rsidR="00F806DD" w:rsidRPr="00F806DD">
        <w:rPr>
          <w:rFonts w:cs="Times New Roman"/>
          <w:b/>
          <w:lang w:val="ru-RU"/>
        </w:rPr>
        <w:t xml:space="preserve">в целом в КНР зарегистрировано </w:t>
      </w:r>
      <w:r w:rsidR="008B28C0">
        <w:rPr>
          <w:rFonts w:cs="Times New Roman"/>
          <w:lang w:val="ru-RU"/>
        </w:rPr>
        <w:t xml:space="preserve">34598 </w:t>
      </w:r>
      <w:r w:rsidR="00F806DD" w:rsidRPr="00F806DD">
        <w:rPr>
          <w:rFonts w:cs="Times New Roman"/>
          <w:lang w:val="ru-RU"/>
        </w:rPr>
        <w:t xml:space="preserve">случаев заболевания (в 31 единице провинциального уровня </w:t>
      </w:r>
      <w:r w:rsidR="00F806DD">
        <w:rPr>
          <w:rFonts w:cs="Times New Roman"/>
          <w:lang w:val="ru-RU"/>
        </w:rPr>
        <w:t xml:space="preserve">- </w:t>
      </w:r>
      <w:r w:rsidR="005746F9">
        <w:rPr>
          <w:rFonts w:cs="Times New Roman"/>
          <w:lang w:val="ru-RU"/>
        </w:rPr>
        <w:t xml:space="preserve">34546 </w:t>
      </w:r>
      <w:r w:rsidRPr="00F806DD">
        <w:rPr>
          <w:rFonts w:cs="Times New Roman"/>
          <w:lang w:val="ru-RU"/>
        </w:rPr>
        <w:t>подтверждённы</w:t>
      </w:r>
      <w:r w:rsidR="004F7221" w:rsidRPr="00F806DD">
        <w:rPr>
          <w:rFonts w:cs="Times New Roman"/>
          <w:lang w:val="ru-RU"/>
        </w:rPr>
        <w:t>й</w:t>
      </w:r>
      <w:r w:rsidRPr="00F806DD">
        <w:rPr>
          <w:rFonts w:cs="Times New Roman"/>
          <w:lang w:val="ru-RU"/>
        </w:rPr>
        <w:t xml:space="preserve"> случа</w:t>
      </w:r>
      <w:r w:rsidR="004F7221" w:rsidRPr="00F806DD">
        <w:rPr>
          <w:rFonts w:cs="Times New Roman"/>
          <w:lang w:val="ru-RU"/>
        </w:rPr>
        <w:t>й</w:t>
      </w:r>
      <w:r w:rsidR="00F806DD">
        <w:rPr>
          <w:rFonts w:cs="Times New Roman"/>
          <w:lang w:val="ru-RU"/>
        </w:rPr>
        <w:t xml:space="preserve">, </w:t>
      </w:r>
      <w:r w:rsidRPr="00F806DD">
        <w:rPr>
          <w:rFonts w:cs="Times New Roman"/>
          <w:lang w:val="ru-RU"/>
        </w:rPr>
        <w:t xml:space="preserve"> в </w:t>
      </w:r>
      <w:r w:rsidRPr="005746F9">
        <w:rPr>
          <w:rFonts w:cs="Times New Roman"/>
          <w:lang w:val="ru-RU"/>
        </w:rPr>
        <w:t xml:space="preserve">Гонконге – </w:t>
      </w:r>
      <w:r w:rsidR="005746F9" w:rsidRPr="005746F9">
        <w:rPr>
          <w:rFonts w:cs="Times New Roman"/>
          <w:lang w:val="ru-RU"/>
        </w:rPr>
        <w:t>26</w:t>
      </w:r>
      <w:r w:rsidRPr="005746F9">
        <w:rPr>
          <w:rFonts w:cs="Times New Roman"/>
          <w:lang w:val="ru-RU"/>
        </w:rPr>
        <w:t xml:space="preserve">, в Макао – </w:t>
      </w:r>
      <w:r w:rsidR="00D072D0" w:rsidRPr="005746F9">
        <w:rPr>
          <w:rFonts w:cs="Times New Roman"/>
          <w:lang w:val="ru-RU"/>
        </w:rPr>
        <w:t>10</w:t>
      </w:r>
      <w:r w:rsidRPr="005746F9">
        <w:rPr>
          <w:rFonts w:cs="Times New Roman"/>
          <w:lang w:val="ru-RU"/>
        </w:rPr>
        <w:t xml:space="preserve">, на Тайване - </w:t>
      </w:r>
      <w:r w:rsidR="004F7221" w:rsidRPr="005746F9">
        <w:rPr>
          <w:rFonts w:cs="Times New Roman"/>
          <w:lang w:val="ru-RU"/>
        </w:rPr>
        <w:t>16</w:t>
      </w:r>
      <w:r w:rsidRPr="005746F9">
        <w:rPr>
          <w:rFonts w:cs="Times New Roman"/>
          <w:lang w:val="ru-RU"/>
        </w:rPr>
        <w:t>).</w:t>
      </w:r>
      <w:r w:rsidRPr="00F806DD">
        <w:rPr>
          <w:rFonts w:cs="Times New Roman"/>
          <w:lang w:val="ru-RU"/>
        </w:rPr>
        <w:t xml:space="preserve"> </w:t>
      </w:r>
      <w:r w:rsidR="00555CD8" w:rsidRPr="00F806DD">
        <w:rPr>
          <w:rFonts w:cs="Times New Roman"/>
          <w:lang w:val="ru-RU"/>
        </w:rPr>
        <w:t xml:space="preserve">Случаев с </w:t>
      </w:r>
      <w:r w:rsidR="00555CD8" w:rsidRPr="008B28C0">
        <w:rPr>
          <w:rFonts w:cs="Times New Roman"/>
          <w:lang w:val="ru-RU"/>
        </w:rPr>
        <w:t>летальным исходом –</w:t>
      </w:r>
      <w:r w:rsidR="009B0D5C" w:rsidRPr="008B28C0">
        <w:rPr>
          <w:rFonts w:cs="Times New Roman"/>
          <w:lang w:val="ru-RU"/>
        </w:rPr>
        <w:t xml:space="preserve"> </w:t>
      </w:r>
      <w:r w:rsidR="008B28C0" w:rsidRPr="008B28C0">
        <w:rPr>
          <w:rFonts w:cs="Times New Roman"/>
          <w:lang w:val="ru-RU"/>
        </w:rPr>
        <w:t>72</w:t>
      </w:r>
      <w:r w:rsidR="002B6103">
        <w:rPr>
          <w:rFonts w:cs="Times New Roman"/>
          <w:lang w:val="ru-RU"/>
        </w:rPr>
        <w:t>3</w:t>
      </w:r>
      <w:r w:rsidR="00555CD8" w:rsidRPr="008B28C0">
        <w:rPr>
          <w:rFonts w:cs="Times New Roman"/>
          <w:lang w:val="ru-RU"/>
        </w:rPr>
        <w:t>, включая 1 в Гонконге</w:t>
      </w:r>
      <w:r w:rsidR="00675D1A" w:rsidRPr="008B28C0">
        <w:rPr>
          <w:rFonts w:cs="Times New Roman"/>
          <w:lang w:val="ru-RU"/>
        </w:rPr>
        <w:t xml:space="preserve"> (летальность 2%). </w:t>
      </w:r>
      <w:r w:rsidR="00BD4FE9" w:rsidRPr="008B28C0">
        <w:rPr>
          <w:rFonts w:cs="Times New Roman"/>
          <w:lang w:val="ru-RU"/>
        </w:rPr>
        <w:t>В тяжёлом состоянии</w:t>
      </w:r>
      <w:r w:rsidR="00FA5565" w:rsidRPr="008B28C0">
        <w:rPr>
          <w:rFonts w:cs="Times New Roman"/>
          <w:lang w:val="ru-RU"/>
        </w:rPr>
        <w:t xml:space="preserve"> </w:t>
      </w:r>
      <w:r w:rsidR="00BD4FE9" w:rsidRPr="008B28C0">
        <w:rPr>
          <w:rFonts w:cs="Times New Roman"/>
          <w:lang w:val="ru-RU"/>
        </w:rPr>
        <w:t xml:space="preserve">находятся </w:t>
      </w:r>
      <w:r w:rsidR="008B28C0" w:rsidRPr="008B28C0">
        <w:rPr>
          <w:rFonts w:cs="Times New Roman"/>
          <w:lang w:val="ru-RU"/>
        </w:rPr>
        <w:t>6101</w:t>
      </w:r>
      <w:r w:rsidR="00BD4FE9" w:rsidRPr="008B28C0">
        <w:rPr>
          <w:rFonts w:cs="Times New Roman"/>
          <w:lang w:val="ru-RU"/>
        </w:rPr>
        <w:t xml:space="preserve"> человек (</w:t>
      </w:r>
      <w:r w:rsidR="008B28C0" w:rsidRPr="008B28C0">
        <w:rPr>
          <w:rFonts w:cs="Times New Roman"/>
          <w:lang w:val="ru-RU"/>
        </w:rPr>
        <w:t>17.6</w:t>
      </w:r>
      <w:r w:rsidR="00BD4FE9" w:rsidRPr="008B28C0">
        <w:rPr>
          <w:rFonts w:cs="Times New Roman"/>
          <w:lang w:val="ru-RU"/>
        </w:rPr>
        <w:t>%).</w:t>
      </w:r>
      <w:r w:rsidR="00F0249A" w:rsidRPr="008B28C0">
        <w:rPr>
          <w:rFonts w:cs="Times New Roman"/>
          <w:lang w:val="ru-RU"/>
        </w:rPr>
        <w:t xml:space="preserve"> </w:t>
      </w:r>
      <w:r w:rsidR="00151145" w:rsidRPr="008B28C0">
        <w:rPr>
          <w:rFonts w:cs="Times New Roman"/>
          <w:lang w:val="ru-RU"/>
        </w:rPr>
        <w:t xml:space="preserve">Выписано </w:t>
      </w:r>
      <w:r w:rsidR="008B28C0" w:rsidRPr="008B28C0">
        <w:rPr>
          <w:rFonts w:cs="Times New Roman"/>
          <w:lang w:val="ru-RU"/>
        </w:rPr>
        <w:t>2050</w:t>
      </w:r>
      <w:r w:rsidR="00151145" w:rsidRPr="008B28C0">
        <w:rPr>
          <w:rFonts w:cs="Times New Roman"/>
          <w:lang w:val="ru-RU"/>
        </w:rPr>
        <w:t xml:space="preserve"> человек. </w:t>
      </w:r>
    </w:p>
    <w:p w14:paraId="1723CAFA" w14:textId="77777777" w:rsidR="00416801" w:rsidRPr="008B28C0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B28C0">
        <w:rPr>
          <w:rFonts w:cs="Times New Roman"/>
          <w:lang w:val="ru-RU"/>
        </w:rPr>
        <w:t xml:space="preserve">За сутки с 00.00 </w:t>
      </w:r>
      <w:r w:rsidR="00675D1A" w:rsidRPr="008B28C0">
        <w:rPr>
          <w:rFonts w:cs="Times New Roman"/>
          <w:lang w:val="ru-RU"/>
        </w:rPr>
        <w:t>0</w:t>
      </w:r>
      <w:r w:rsidR="004C6363" w:rsidRPr="008B28C0">
        <w:rPr>
          <w:rFonts w:cs="Times New Roman"/>
          <w:lang w:val="ru-RU"/>
        </w:rPr>
        <w:t>7</w:t>
      </w:r>
      <w:r w:rsidRPr="008B28C0">
        <w:rPr>
          <w:rFonts w:cs="Times New Roman"/>
          <w:lang w:val="ru-RU"/>
        </w:rPr>
        <w:t>.0</w:t>
      </w:r>
      <w:r w:rsidR="00675D1A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по 00.00 (время Пекина) </w:t>
      </w:r>
      <w:r w:rsidR="00BD4FE9" w:rsidRPr="008B28C0">
        <w:rPr>
          <w:rFonts w:cs="Times New Roman"/>
          <w:lang w:val="ru-RU"/>
        </w:rPr>
        <w:t>0</w:t>
      </w:r>
      <w:r w:rsidR="004C6363" w:rsidRPr="008B28C0">
        <w:rPr>
          <w:rFonts w:cs="Times New Roman"/>
          <w:lang w:val="ru-RU"/>
        </w:rPr>
        <w:t>8</w:t>
      </w:r>
      <w:r w:rsidRPr="008B28C0">
        <w:rPr>
          <w:rFonts w:cs="Times New Roman"/>
          <w:lang w:val="ru-RU"/>
        </w:rPr>
        <w:t>.0</w:t>
      </w:r>
      <w:r w:rsidR="00BD4FE9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г. прирост </w:t>
      </w:r>
      <w:r w:rsidR="00675D1A" w:rsidRPr="008B28C0">
        <w:rPr>
          <w:rFonts w:cs="Times New Roman"/>
          <w:lang w:val="ru-RU"/>
        </w:rPr>
        <w:t>составил</w:t>
      </w:r>
      <w:r w:rsidRPr="008B28C0">
        <w:rPr>
          <w:rFonts w:cs="Times New Roman"/>
          <w:lang w:val="ru-RU"/>
        </w:rPr>
        <w:t xml:space="preserve"> </w:t>
      </w:r>
      <w:r w:rsidR="008B28C0" w:rsidRPr="008B28C0">
        <w:rPr>
          <w:rFonts w:cs="Times New Roman"/>
          <w:lang w:val="ru-RU"/>
        </w:rPr>
        <w:t>3387</w:t>
      </w:r>
      <w:r w:rsidRPr="008B28C0">
        <w:rPr>
          <w:rFonts w:cs="Times New Roman"/>
          <w:lang w:val="ru-RU"/>
        </w:rPr>
        <w:t xml:space="preserve"> случа</w:t>
      </w:r>
      <w:r w:rsidR="00D072D0" w:rsidRPr="008B28C0">
        <w:rPr>
          <w:rFonts w:cs="Times New Roman"/>
          <w:lang w:val="ru-RU"/>
        </w:rPr>
        <w:t>ев</w:t>
      </w:r>
      <w:r w:rsidR="00BD4FE9" w:rsidRPr="008B28C0">
        <w:rPr>
          <w:rFonts w:cs="Times New Roman"/>
          <w:lang w:val="ru-RU"/>
        </w:rPr>
        <w:t xml:space="preserve"> (</w:t>
      </w:r>
      <w:r w:rsidR="008B28C0" w:rsidRPr="008B28C0">
        <w:rPr>
          <w:rFonts w:cs="Times New Roman"/>
          <w:lang w:val="ru-RU"/>
        </w:rPr>
        <w:t>11</w:t>
      </w:r>
      <w:r w:rsidR="00675D1A" w:rsidRPr="008B28C0">
        <w:rPr>
          <w:rFonts w:cs="Times New Roman"/>
          <w:lang w:val="ru-RU"/>
        </w:rPr>
        <w:t>%)</w:t>
      </w:r>
      <w:r w:rsidRPr="008B28C0">
        <w:rPr>
          <w:rFonts w:cs="Times New Roman"/>
          <w:lang w:val="ru-RU"/>
        </w:rPr>
        <w:t xml:space="preserve">. </w:t>
      </w:r>
      <w:r w:rsidR="00675D1A" w:rsidRPr="008B28C0">
        <w:rPr>
          <w:rFonts w:cs="Times New Roman"/>
          <w:lang w:val="ru-RU"/>
        </w:rPr>
        <w:t>Всего о</w:t>
      </w:r>
      <w:r w:rsidRPr="008B28C0">
        <w:rPr>
          <w:rFonts w:cs="Times New Roman"/>
          <w:lang w:val="ru-RU"/>
        </w:rPr>
        <w:t xml:space="preserve">тслежено </w:t>
      </w:r>
      <w:r w:rsidR="008B28C0" w:rsidRPr="008B28C0">
        <w:rPr>
          <w:rFonts w:cs="Times New Roman"/>
          <w:lang w:val="ru-RU"/>
        </w:rPr>
        <w:t xml:space="preserve">345498 </w:t>
      </w:r>
      <w:r w:rsidRPr="008B28C0">
        <w:rPr>
          <w:rFonts w:cs="Times New Roman"/>
          <w:lang w:val="ru-RU"/>
        </w:rPr>
        <w:t>контактных лиц (</w:t>
      </w:r>
      <w:r w:rsidR="008B28C0" w:rsidRPr="008B28C0">
        <w:rPr>
          <w:rFonts w:cs="Times New Roman"/>
          <w:lang w:val="ru-RU"/>
        </w:rPr>
        <w:t>31470</w:t>
      </w:r>
      <w:r w:rsidRPr="008B28C0">
        <w:rPr>
          <w:rFonts w:cs="Times New Roman"/>
          <w:lang w:val="ru-RU"/>
        </w:rPr>
        <w:t xml:space="preserve"> за последние сутки; </w:t>
      </w:r>
      <w:r w:rsidR="00675D1A" w:rsidRPr="008B28C0">
        <w:rPr>
          <w:rFonts w:cs="Times New Roman"/>
          <w:lang w:val="ru-RU"/>
        </w:rPr>
        <w:t xml:space="preserve">прирост </w:t>
      </w:r>
      <w:r w:rsidR="008B28C0" w:rsidRPr="008B28C0">
        <w:rPr>
          <w:rFonts w:cs="Times New Roman"/>
          <w:lang w:val="ru-RU"/>
        </w:rPr>
        <w:t>10</w:t>
      </w:r>
      <w:r w:rsidRPr="008B28C0">
        <w:rPr>
          <w:rFonts w:cs="Times New Roman"/>
          <w:lang w:val="ru-RU"/>
        </w:rPr>
        <w:t xml:space="preserve">%), </w:t>
      </w:r>
      <w:r w:rsidR="008B28C0" w:rsidRPr="008B28C0">
        <w:rPr>
          <w:rFonts w:cs="Times New Roman"/>
          <w:lang w:val="ru-RU"/>
        </w:rPr>
        <w:t xml:space="preserve">189660 </w:t>
      </w:r>
      <w:r w:rsidRPr="008B28C0">
        <w:rPr>
          <w:rFonts w:cs="Times New Roman"/>
          <w:lang w:val="ru-RU"/>
        </w:rPr>
        <w:t xml:space="preserve">находятся под наблюдением (за последние сутки </w:t>
      </w:r>
      <w:r w:rsidR="008B28C0" w:rsidRPr="008B28C0">
        <w:rPr>
          <w:rFonts w:cs="Times New Roman"/>
          <w:lang w:val="ru-RU"/>
        </w:rPr>
        <w:t>прирост</w:t>
      </w:r>
      <w:r w:rsidRPr="008B28C0">
        <w:rPr>
          <w:rFonts w:cs="Times New Roman"/>
          <w:lang w:val="ru-RU"/>
        </w:rPr>
        <w:t xml:space="preserve"> </w:t>
      </w:r>
      <w:r w:rsidR="008B28C0" w:rsidRPr="008B28C0">
        <w:rPr>
          <w:rFonts w:cs="Times New Roman"/>
          <w:lang w:val="ru-RU"/>
        </w:rPr>
        <w:t>3615</w:t>
      </w:r>
      <w:r w:rsidRPr="008B28C0">
        <w:rPr>
          <w:rFonts w:cs="Times New Roman"/>
          <w:lang w:val="ru-RU"/>
        </w:rPr>
        <w:t xml:space="preserve">; </w:t>
      </w:r>
      <w:r w:rsidR="008B28C0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%). </w:t>
      </w:r>
    </w:p>
    <w:p w14:paraId="532EA58C" w14:textId="77777777" w:rsidR="008C4FD8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мире по состоянию на </w:t>
      </w:r>
      <w:r w:rsidR="005505AB" w:rsidRPr="00103327">
        <w:rPr>
          <w:rFonts w:cs="Times New Roman"/>
          <w:b/>
          <w:lang w:val="ru-RU"/>
        </w:rPr>
        <w:t xml:space="preserve">08.00 </w:t>
      </w:r>
      <w:r w:rsidRPr="00103327">
        <w:rPr>
          <w:rFonts w:cs="Times New Roman"/>
          <w:b/>
          <w:lang w:val="ru-RU"/>
        </w:rPr>
        <w:t xml:space="preserve">по </w:t>
      </w:r>
      <w:proofErr w:type="spellStart"/>
      <w:r w:rsidRPr="00103327">
        <w:rPr>
          <w:rFonts w:cs="Times New Roman"/>
          <w:b/>
          <w:lang w:val="ru-RU"/>
        </w:rPr>
        <w:t>мск</w:t>
      </w:r>
      <w:proofErr w:type="spellEnd"/>
      <w:r w:rsidRPr="00103327">
        <w:rPr>
          <w:rFonts w:cs="Times New Roman"/>
          <w:b/>
          <w:lang w:val="ru-RU"/>
        </w:rPr>
        <w:t xml:space="preserve"> </w:t>
      </w:r>
      <w:r w:rsidR="005505AB" w:rsidRPr="002068F9">
        <w:rPr>
          <w:rFonts w:cs="Times New Roman"/>
          <w:lang w:val="ru-RU"/>
        </w:rPr>
        <w:t>0</w:t>
      </w:r>
      <w:r w:rsidR="004C6363">
        <w:rPr>
          <w:rFonts w:cs="Times New Roman"/>
          <w:lang w:val="ru-RU"/>
        </w:rPr>
        <w:t>8</w:t>
      </w:r>
      <w:r w:rsidRPr="002068F9">
        <w:rPr>
          <w:rFonts w:cs="Times New Roman"/>
          <w:lang w:val="ru-RU"/>
        </w:rPr>
        <w:t>.0</w:t>
      </w:r>
      <w:r w:rsidR="005505AB" w:rsidRPr="002068F9"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.20 г. </w:t>
      </w:r>
      <w:r w:rsidR="005505AB" w:rsidRPr="002068F9">
        <w:rPr>
          <w:rFonts w:cs="Times New Roman"/>
          <w:lang w:val="ru-RU"/>
        </w:rPr>
        <w:t>из доступных источников известно о</w:t>
      </w:r>
      <w:r w:rsidRPr="002068F9">
        <w:rPr>
          <w:rFonts w:cs="Times New Roman"/>
          <w:lang w:val="ru-RU"/>
        </w:rPr>
        <w:t xml:space="preserve"> </w:t>
      </w:r>
      <w:r w:rsidR="00FD41ED">
        <w:rPr>
          <w:rFonts w:cs="Times New Roman"/>
          <w:b/>
          <w:kern w:val="0"/>
          <w:lang w:val="ru-RU" w:eastAsia="en-US" w:bidi="ar-SA"/>
        </w:rPr>
        <w:t xml:space="preserve">34878 </w:t>
      </w:r>
      <w:r w:rsidRPr="002068F9">
        <w:rPr>
          <w:rFonts w:cs="Times New Roman"/>
          <w:lang w:val="ru-RU"/>
        </w:rPr>
        <w:t>подтверждённых случа</w:t>
      </w:r>
      <w:r w:rsidR="005505AB" w:rsidRPr="002068F9">
        <w:rPr>
          <w:rFonts w:cs="Times New Roman"/>
          <w:lang w:val="ru-RU"/>
        </w:rPr>
        <w:t>ях</w:t>
      </w:r>
      <w:r w:rsidR="00B75959" w:rsidRPr="002068F9">
        <w:rPr>
          <w:rFonts w:cs="Times New Roman"/>
          <w:lang w:val="ru-RU"/>
        </w:rPr>
        <w:t xml:space="preserve"> (прирост </w:t>
      </w:r>
      <w:r w:rsidR="00840286" w:rsidRPr="002068F9">
        <w:rPr>
          <w:rFonts w:cs="Times New Roman"/>
          <w:lang w:val="ru-RU"/>
        </w:rPr>
        <w:t xml:space="preserve">за сутки </w:t>
      </w:r>
      <w:r w:rsidR="00FD41ED">
        <w:rPr>
          <w:rFonts w:cs="Times New Roman"/>
          <w:lang w:val="ru-RU"/>
        </w:rPr>
        <w:t>3399</w:t>
      </w:r>
      <w:r w:rsidR="00B75959" w:rsidRPr="002068F9">
        <w:rPr>
          <w:rFonts w:cs="Times New Roman"/>
          <w:lang w:val="ru-RU"/>
        </w:rPr>
        <w:t xml:space="preserve"> </w:t>
      </w:r>
      <w:r w:rsidR="00840286" w:rsidRPr="002068F9">
        <w:rPr>
          <w:rFonts w:cs="Times New Roman"/>
          <w:lang w:val="ru-RU"/>
        </w:rPr>
        <w:t>случаев;</w:t>
      </w:r>
      <w:r w:rsidR="00B75959" w:rsidRPr="002068F9">
        <w:rPr>
          <w:rFonts w:cs="Times New Roman"/>
          <w:lang w:val="ru-RU"/>
        </w:rPr>
        <w:t xml:space="preserve"> </w:t>
      </w:r>
      <w:r w:rsidR="00FD41ED">
        <w:rPr>
          <w:rFonts w:cs="Times New Roman"/>
          <w:lang w:val="ru-RU"/>
        </w:rPr>
        <w:t>10.8</w:t>
      </w:r>
      <w:r w:rsidR="00B75959" w:rsidRPr="002068F9">
        <w:rPr>
          <w:rFonts w:cs="Times New Roman"/>
          <w:lang w:val="ru-RU"/>
        </w:rPr>
        <w:t>%)</w:t>
      </w:r>
      <w:r w:rsidRPr="002068F9">
        <w:rPr>
          <w:rFonts w:cs="Times New Roman"/>
          <w:lang w:val="ru-RU"/>
        </w:rPr>
        <w:t>.</w:t>
      </w:r>
      <w:r w:rsidR="00103327">
        <w:rPr>
          <w:rFonts w:cs="Times New Roman"/>
          <w:lang w:val="ru-RU"/>
        </w:rPr>
        <w:t xml:space="preserve"> Вне Китая зарегистрировано </w:t>
      </w:r>
      <w:r w:rsidR="00FD41ED">
        <w:rPr>
          <w:rFonts w:cs="Times New Roman"/>
          <w:lang w:val="ru-RU"/>
        </w:rPr>
        <w:t>280</w:t>
      </w:r>
      <w:r w:rsidR="00103327">
        <w:rPr>
          <w:rFonts w:cs="Times New Roman"/>
          <w:lang w:val="ru-RU"/>
        </w:rPr>
        <w:t xml:space="preserve"> завозных случаев</w:t>
      </w:r>
      <w:r w:rsidR="00F806DD">
        <w:rPr>
          <w:rFonts w:cs="Times New Roman"/>
          <w:lang w:val="ru-RU"/>
        </w:rPr>
        <w:t xml:space="preserve"> в </w:t>
      </w:r>
      <w:r w:rsidR="00F806DD" w:rsidRPr="00FD41ED">
        <w:rPr>
          <w:rFonts w:cs="Times New Roman"/>
          <w:lang w:val="ru-RU"/>
        </w:rPr>
        <w:t>24</w:t>
      </w:r>
      <w:r w:rsidR="00F806DD">
        <w:rPr>
          <w:rFonts w:cs="Times New Roman"/>
          <w:lang w:val="ru-RU"/>
        </w:rPr>
        <w:t xml:space="preserve"> странах мира</w:t>
      </w:r>
      <w:r w:rsidR="00103327">
        <w:rPr>
          <w:rFonts w:cs="Times New Roman"/>
          <w:lang w:val="ru-RU"/>
        </w:rPr>
        <w:t>.</w:t>
      </w:r>
    </w:p>
    <w:p w14:paraId="3F91C5B3" w14:textId="77777777" w:rsidR="001A6E12" w:rsidRDefault="00D20C51" w:rsidP="00AA40FB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D20C51">
        <w:rPr>
          <w:rFonts w:cs="Times New Roman"/>
          <w:lang w:val="ru-RU"/>
        </w:rPr>
        <w:t>По сообщениям от 0</w:t>
      </w:r>
      <w:r w:rsidR="008B28C0">
        <w:rPr>
          <w:rFonts w:cs="Times New Roman"/>
          <w:lang w:val="ru-RU"/>
        </w:rPr>
        <w:t>8</w:t>
      </w:r>
      <w:r w:rsidRPr="00D20C51">
        <w:rPr>
          <w:rFonts w:cs="Times New Roman"/>
          <w:lang w:val="ru-RU"/>
        </w:rPr>
        <w:t xml:space="preserve">.02.20 </w:t>
      </w:r>
      <w:r w:rsidR="004F7221">
        <w:rPr>
          <w:rFonts w:cs="Times New Roman"/>
          <w:lang w:val="ru-RU"/>
        </w:rPr>
        <w:t>общее количество пассажиров</w:t>
      </w:r>
      <w:r w:rsidRPr="002068F9">
        <w:rPr>
          <w:rFonts w:cs="Times New Roman"/>
          <w:lang w:val="ru-RU"/>
        </w:rPr>
        <w:t xml:space="preserve"> круи</w:t>
      </w:r>
      <w:r w:rsidR="004F7221">
        <w:rPr>
          <w:rFonts w:cs="Times New Roman"/>
          <w:lang w:val="ru-RU"/>
        </w:rPr>
        <w:t xml:space="preserve">зного лайнера </w:t>
      </w:r>
      <w:proofErr w:type="spellStart"/>
      <w:r w:rsidR="004F7221">
        <w:rPr>
          <w:rFonts w:cs="Times New Roman"/>
          <w:lang w:val="ru-RU"/>
        </w:rPr>
        <w:t>Diamond</w:t>
      </w:r>
      <w:proofErr w:type="spellEnd"/>
      <w:r w:rsidR="004F7221">
        <w:rPr>
          <w:rFonts w:cs="Times New Roman"/>
          <w:lang w:val="ru-RU"/>
        </w:rPr>
        <w:t xml:space="preserve"> </w:t>
      </w:r>
      <w:proofErr w:type="spellStart"/>
      <w:r w:rsidR="004F7221">
        <w:rPr>
          <w:rFonts w:cs="Times New Roman"/>
          <w:lang w:val="ru-RU"/>
        </w:rPr>
        <w:t>Princess</w:t>
      </w:r>
      <w:proofErr w:type="spellEnd"/>
      <w:r w:rsidR="004F7221">
        <w:rPr>
          <w:rFonts w:cs="Times New Roman"/>
          <w:lang w:val="ru-RU"/>
        </w:rPr>
        <w:t xml:space="preserve"> (</w:t>
      </w:r>
      <w:r w:rsidRPr="002068F9">
        <w:rPr>
          <w:rFonts w:cs="Times New Roman"/>
          <w:lang w:val="ru-RU"/>
        </w:rPr>
        <w:t>порт Йокогама</w:t>
      </w:r>
      <w:r w:rsidR="004F7221">
        <w:rPr>
          <w:rFonts w:cs="Times New Roman"/>
          <w:lang w:val="ru-RU"/>
        </w:rPr>
        <w:t>)</w:t>
      </w:r>
      <w:r w:rsidRPr="002068F9">
        <w:rPr>
          <w:rFonts w:cs="Times New Roman"/>
          <w:lang w:val="ru-RU"/>
        </w:rPr>
        <w:t>,</w:t>
      </w:r>
      <w:r w:rsidR="004F7221">
        <w:rPr>
          <w:rFonts w:cs="Times New Roman"/>
          <w:lang w:val="ru-RU"/>
        </w:rPr>
        <w:t xml:space="preserve"> у</w:t>
      </w:r>
      <w:r w:rsidR="002110F2">
        <w:rPr>
          <w:rFonts w:cs="Times New Roman"/>
          <w:lang w:val="ru-RU"/>
        </w:rPr>
        <w:t xml:space="preserve"> </w:t>
      </w:r>
      <w:r w:rsidR="004F7221">
        <w:rPr>
          <w:rFonts w:cs="Times New Roman"/>
          <w:lang w:val="ru-RU"/>
        </w:rPr>
        <w:t>которых</w:t>
      </w:r>
      <w:r w:rsidRPr="002068F9">
        <w:rPr>
          <w:rFonts w:cs="Times New Roman"/>
          <w:lang w:val="ru-RU"/>
        </w:rPr>
        <w:t xml:space="preserve"> лабораторно</w:t>
      </w:r>
      <w:r>
        <w:rPr>
          <w:rFonts w:cs="Times New Roman"/>
          <w:lang w:val="ru-RU"/>
        </w:rPr>
        <w:t xml:space="preserve"> подтверждено заболевание</w:t>
      </w:r>
      <w:r w:rsidR="002110F2">
        <w:rPr>
          <w:rFonts w:cs="Times New Roman"/>
          <w:lang w:val="ru-RU"/>
        </w:rPr>
        <w:t xml:space="preserve">, возросло до </w:t>
      </w:r>
      <w:r w:rsidR="004F7221">
        <w:rPr>
          <w:rFonts w:cs="Times New Roman"/>
          <w:lang w:val="ru-RU"/>
        </w:rPr>
        <w:t>6</w:t>
      </w:r>
      <w:r w:rsidR="00DA0EE9">
        <w:rPr>
          <w:rFonts w:cs="Times New Roman"/>
          <w:lang w:val="ru-RU"/>
        </w:rPr>
        <w:t>4</w:t>
      </w:r>
      <w:r w:rsidRPr="008C4FD8">
        <w:rPr>
          <w:rFonts w:cs="Times New Roman"/>
          <w:lang w:val="ru-RU"/>
        </w:rPr>
        <w:t xml:space="preserve">. </w:t>
      </w:r>
      <w:r w:rsidR="002110F2">
        <w:rPr>
          <w:rFonts w:cs="Times New Roman"/>
          <w:lang w:val="ru-RU"/>
        </w:rPr>
        <w:t>В</w:t>
      </w:r>
      <w:r w:rsidRPr="008C4FD8">
        <w:rPr>
          <w:rFonts w:cs="Times New Roman"/>
          <w:lang w:val="ru-RU"/>
        </w:rPr>
        <w:t>се инфицированные были госпитализированы в больницу в префектуре Канагава.</w:t>
      </w:r>
      <w:r w:rsidR="004F7221">
        <w:rPr>
          <w:rFonts w:cs="Times New Roman"/>
          <w:lang w:val="ru-RU"/>
        </w:rPr>
        <w:t xml:space="preserve"> Всего в Японии зарегистрировано 8</w:t>
      </w:r>
      <w:r w:rsidR="00DA0EE9">
        <w:rPr>
          <w:rFonts w:cs="Times New Roman"/>
          <w:lang w:val="ru-RU"/>
        </w:rPr>
        <w:t>9</w:t>
      </w:r>
      <w:r w:rsidR="004F7221">
        <w:rPr>
          <w:rFonts w:cs="Times New Roman"/>
          <w:lang w:val="ru-RU"/>
        </w:rPr>
        <w:t xml:space="preserve"> подтверждённых случаев.</w:t>
      </w:r>
    </w:p>
    <w:p w14:paraId="565A35B3" w14:textId="77777777" w:rsidR="00DA0EE9" w:rsidRDefault="00FD41ED" w:rsidP="00AA40FB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сообщению </w:t>
      </w:r>
      <w:r>
        <w:rPr>
          <w:rFonts w:cs="Times New Roman"/>
          <w:lang w:val="en-US"/>
        </w:rPr>
        <w:t>Der</w:t>
      </w:r>
      <w:r w:rsidRPr="00FD41E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Spiegel</w:t>
      </w:r>
      <w:r w:rsidRPr="00FD41E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 08.02.20 в Баварии (Германия) зарегистрирован 14-й случай заболевания – жена одного из ранее зарегистрированных больных.</w:t>
      </w:r>
    </w:p>
    <w:p w14:paraId="5DCAED6A" w14:textId="77777777" w:rsidR="00FD41ED" w:rsidRDefault="00FD41ED" w:rsidP="00AA40FB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Министерство здравоохранения ОАЭ заявило 08.02.20 о двух новых случаях заболевания в стране - у филиппинца и китайца.</w:t>
      </w:r>
    </w:p>
    <w:p w14:paraId="4D02F019" w14:textId="77777777" w:rsidR="00520C89" w:rsidRPr="00520C89" w:rsidRDefault="00520C89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14:paraId="04C1BAD7" w14:textId="77777777" w:rsidR="004F7221" w:rsidRDefault="004F7221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14:paraId="17296FB9" w14:textId="77777777"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14:paraId="2BAFC6BA" w14:textId="77777777"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14:paraId="1167A218" w14:textId="77777777"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14:paraId="4FC221FF" w14:textId="77777777"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5D9C1B64" wp14:editId="48D3B919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F2514" w14:textId="77777777"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14:paraId="255E4A42" w14:textId="77777777"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BB0C08">
        <w:rPr>
          <w:rFonts w:cs="Times New Roman"/>
        </w:rPr>
        <w:t>Рис</w:t>
      </w:r>
      <w:proofErr w:type="spellEnd"/>
      <w:r w:rsidRPr="00BB0C08">
        <w:rPr>
          <w:rFonts w:cs="Times New Roman"/>
        </w:rPr>
        <w:t>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14:paraId="2D537F39" w14:textId="77777777"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14:paraId="77447EDA" w14:textId="77777777" w:rsidR="002068F9" w:rsidRPr="001A6E12" w:rsidRDefault="00124AA4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7D70D1E4" wp14:editId="6C31018D">
            <wp:extent cx="5669915" cy="318833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36689" w14:textId="77777777"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14:paraId="78415AA0" w14:textId="77777777"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</w:p>
    <w:p w14:paraId="7E3EA98D" w14:textId="77777777" w:rsidR="002068F9" w:rsidRP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  <w:sectPr w:rsidR="002068F9" w:rsidRPr="002068F9">
          <w:pgSz w:w="11906" w:h="16838"/>
          <w:pgMar w:top="1134" w:right="850" w:bottom="1134" w:left="1276" w:header="708" w:footer="708" w:gutter="0"/>
          <w:cols w:space="720"/>
        </w:sectPr>
      </w:pPr>
    </w:p>
    <w:p w14:paraId="44FB891F" w14:textId="77777777" w:rsidR="00416801" w:rsidRDefault="0069500B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2F156374" wp14:editId="62951BE6">
            <wp:extent cx="10709453" cy="2665238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903" cy="2665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850B1" w14:textId="77777777"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14:paraId="1FCC5565" w14:textId="77777777"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2068F9">
        <w:rPr>
          <w:rFonts w:cs="Times New Roman"/>
          <w:lang w:val="ru-RU"/>
        </w:rPr>
        <w:t>3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14:paraId="7CF4B4EB" w14:textId="77777777"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52CD8DAC" w14:textId="77777777" w:rsidR="00416801" w:rsidRPr="00BB0C08" w:rsidRDefault="0069500B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0D5C40B1" wp14:editId="272A7CA0">
            <wp:extent cx="9535160" cy="2895600"/>
            <wp:effectExtent l="19050" t="0" r="88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0F01A" w14:textId="77777777"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2068F9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>. Количество регистрируемых ежедневно случаев в КНР</w:t>
      </w:r>
    </w:p>
    <w:p w14:paraId="2EC7EF83" w14:textId="77777777"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14:paraId="473C34CE" w14:textId="77777777"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14:paraId="6BC28FDC" w14:textId="77777777" w:rsidR="00416801" w:rsidRPr="00BB0C08" w:rsidRDefault="0069500B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 wp14:anchorId="23FBD40D" wp14:editId="0F02CCF8">
            <wp:extent cx="7596505" cy="4737100"/>
            <wp:effectExtent l="19050" t="0" r="444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5E0A3" w14:textId="77777777"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2068F9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>.  Летальность (%) в КНР</w:t>
      </w:r>
    </w:p>
    <w:p w14:paraId="3C578E7A" w14:textId="77777777"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14:paraId="0601C02E" w14:textId="77777777"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14:paraId="0C3660BB" w14:textId="77777777"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14:paraId="1D29AC5E" w14:textId="77777777"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14:paraId="62C66218" w14:textId="77777777" w:rsidR="00D770F1" w:rsidRPr="00010EA5" w:rsidRDefault="00D770F1" w:rsidP="00AA40FB">
      <w:pPr>
        <w:spacing w:line="276" w:lineRule="auto"/>
        <w:jc w:val="center"/>
        <w:rPr>
          <w:rFonts w:cs="Times New Roman"/>
          <w:b/>
        </w:rPr>
      </w:pPr>
      <w:proofErr w:type="spellStart"/>
      <w:r w:rsidRPr="00010EA5">
        <w:rPr>
          <w:rFonts w:cs="Times New Roman"/>
          <w:b/>
        </w:rPr>
        <w:lastRenderedPageBreak/>
        <w:t>Количество</w:t>
      </w:r>
      <w:proofErr w:type="spellEnd"/>
      <w:r w:rsidRPr="00010EA5">
        <w:rPr>
          <w:rFonts w:cs="Times New Roman"/>
          <w:b/>
        </w:rPr>
        <w:t xml:space="preserve"> </w:t>
      </w:r>
      <w:proofErr w:type="spellStart"/>
      <w:r w:rsidRPr="00010EA5">
        <w:rPr>
          <w:rFonts w:cs="Times New Roman"/>
          <w:b/>
        </w:rPr>
        <w:t>подтверждённых</w:t>
      </w:r>
      <w:proofErr w:type="spellEnd"/>
      <w:r w:rsidRPr="00010EA5">
        <w:rPr>
          <w:rFonts w:cs="Times New Roman"/>
          <w:b/>
        </w:rPr>
        <w:t xml:space="preserve"> </w:t>
      </w:r>
      <w:proofErr w:type="spellStart"/>
      <w:r w:rsidRPr="00010EA5">
        <w:rPr>
          <w:rFonts w:cs="Times New Roman"/>
          <w:b/>
        </w:rPr>
        <w:t>случаев</w:t>
      </w:r>
      <w:proofErr w:type="spellEnd"/>
      <w:r w:rsidRPr="00010EA5">
        <w:rPr>
          <w:rFonts w:cs="Times New Roman"/>
          <w:b/>
        </w:rPr>
        <w:t xml:space="preserve"> </w:t>
      </w:r>
      <w:proofErr w:type="spellStart"/>
      <w:r w:rsidRPr="00010EA5">
        <w:rPr>
          <w:rFonts w:cs="Times New Roman"/>
          <w:b/>
        </w:rPr>
        <w:t>заболевания</w:t>
      </w:r>
      <w:proofErr w:type="spellEnd"/>
      <w:r w:rsidRPr="00010EA5">
        <w:rPr>
          <w:rFonts w:cs="Times New Roman"/>
          <w:b/>
        </w:rPr>
        <w:t xml:space="preserve">, </w:t>
      </w:r>
      <w:proofErr w:type="spellStart"/>
      <w:r w:rsidRPr="00010EA5">
        <w:rPr>
          <w:rFonts w:cs="Times New Roman"/>
          <w:b/>
        </w:rPr>
        <w:t>вызванного</w:t>
      </w:r>
      <w:proofErr w:type="spellEnd"/>
      <w:r w:rsidRPr="00010EA5">
        <w:rPr>
          <w:rFonts w:cs="Times New Roman"/>
          <w:b/>
        </w:rPr>
        <w:t xml:space="preserve"> </w:t>
      </w:r>
      <w:proofErr w:type="spellStart"/>
      <w:r w:rsidRPr="00010EA5">
        <w:rPr>
          <w:rFonts w:cs="Times New Roman"/>
          <w:b/>
        </w:rPr>
        <w:t>новым</w:t>
      </w:r>
      <w:proofErr w:type="spellEnd"/>
      <w:r w:rsidRPr="00010EA5">
        <w:rPr>
          <w:rFonts w:cs="Times New Roman"/>
          <w:b/>
        </w:rPr>
        <w:t xml:space="preserve"> </w:t>
      </w:r>
      <w:proofErr w:type="spellStart"/>
      <w:r w:rsidRPr="00010EA5">
        <w:rPr>
          <w:rFonts w:cs="Times New Roman"/>
          <w:b/>
        </w:rPr>
        <w:t>коронавирусом</w:t>
      </w:r>
      <w:proofErr w:type="spellEnd"/>
      <w:r w:rsidRPr="00010EA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в КНР </w:t>
      </w:r>
    </w:p>
    <w:p w14:paraId="6FAE2BA7" w14:textId="77777777" w:rsidR="00D770F1" w:rsidRDefault="00D770F1" w:rsidP="00AA40FB">
      <w:pPr>
        <w:spacing w:line="276" w:lineRule="auto"/>
        <w:jc w:val="center"/>
        <w:rPr>
          <w:rFonts w:cs="Times New Roman"/>
          <w:b/>
        </w:rPr>
      </w:pPr>
    </w:p>
    <w:p w14:paraId="07CD85F4" w14:textId="77777777" w:rsidR="00D770F1" w:rsidRDefault="00D770F1" w:rsidP="00AA40FB">
      <w:pPr>
        <w:spacing w:line="276" w:lineRule="auto"/>
        <w:rPr>
          <w:rFonts w:cs="Times New Roman"/>
          <w:lang w:val="ru-RU"/>
        </w:rPr>
      </w:pPr>
      <w:proofErr w:type="spellStart"/>
      <w:r w:rsidRPr="00BB2D4E">
        <w:rPr>
          <w:rFonts w:cs="Times New Roman"/>
        </w:rPr>
        <w:t>Информация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представляет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собой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сводные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данные</w:t>
      </w:r>
      <w:proofErr w:type="spellEnd"/>
      <w:r w:rsidRPr="00BB2D4E">
        <w:rPr>
          <w:rFonts w:cs="Times New Roman"/>
        </w:rPr>
        <w:t xml:space="preserve">, </w:t>
      </w:r>
      <w:proofErr w:type="spellStart"/>
      <w:r w:rsidRPr="00BB2D4E">
        <w:rPr>
          <w:rFonts w:cs="Times New Roman"/>
        </w:rPr>
        <w:t>полученные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из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государственных</w:t>
      </w:r>
      <w:proofErr w:type="spellEnd"/>
      <w:r w:rsidRPr="00BB2D4E">
        <w:rPr>
          <w:rFonts w:cs="Times New Roman"/>
        </w:rPr>
        <w:t xml:space="preserve"> СМИ (CCTV, </w:t>
      </w:r>
      <w:proofErr w:type="spellStart"/>
      <w:r w:rsidRPr="00BB2D4E">
        <w:rPr>
          <w:rFonts w:cs="Times New Roman"/>
        </w:rPr>
        <w:t>газета</w:t>
      </w:r>
      <w:proofErr w:type="spellEnd"/>
      <w:r w:rsidRPr="00BB2D4E">
        <w:rPr>
          <w:rFonts w:cs="Times New Roman"/>
        </w:rPr>
        <w:t xml:space="preserve"> «</w:t>
      </w:r>
      <w:proofErr w:type="spellStart"/>
      <w:r w:rsidRPr="00BB2D4E">
        <w:rPr>
          <w:rFonts w:cs="Times New Roman"/>
        </w:rPr>
        <w:t>Жэньминьжибао</w:t>
      </w:r>
      <w:proofErr w:type="spellEnd"/>
      <w:r w:rsidRPr="00BB2D4E">
        <w:rPr>
          <w:rFonts w:cs="Times New Roman"/>
        </w:rPr>
        <w:t xml:space="preserve">») и с </w:t>
      </w:r>
      <w:proofErr w:type="spellStart"/>
      <w:r w:rsidRPr="00BB2D4E">
        <w:rPr>
          <w:rFonts w:cs="Times New Roman"/>
        </w:rPr>
        <w:t>сайтов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местных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муниципалитетов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регионов</w:t>
      </w:r>
      <w:proofErr w:type="spellEnd"/>
      <w:r w:rsidRPr="00BB2D4E">
        <w:rPr>
          <w:rFonts w:cs="Times New Roman"/>
        </w:rPr>
        <w:t xml:space="preserve"> КНР </w:t>
      </w:r>
      <w:proofErr w:type="spellStart"/>
      <w:r w:rsidRPr="00BB2D4E">
        <w:rPr>
          <w:rFonts w:cs="Times New Roman"/>
        </w:rPr>
        <w:t>на</w:t>
      </w:r>
      <w:proofErr w:type="spellEnd"/>
      <w:r w:rsidRPr="00BB2D4E">
        <w:rPr>
          <w:rFonts w:cs="Times New Roman"/>
        </w:rPr>
        <w:t xml:space="preserve"> 0</w:t>
      </w:r>
      <w:r w:rsidR="004C6363">
        <w:rPr>
          <w:rFonts w:cs="Times New Roman"/>
          <w:lang w:val="ru-RU"/>
        </w:rPr>
        <w:t>8</w:t>
      </w:r>
      <w:r w:rsidRPr="00BB2D4E">
        <w:rPr>
          <w:rFonts w:cs="Times New Roman"/>
        </w:rPr>
        <w:t xml:space="preserve">.02.20 г. </w:t>
      </w:r>
      <w:r w:rsidR="00772965">
        <w:rPr>
          <w:rFonts w:cs="Times New Roman"/>
          <w:lang w:val="ru-RU"/>
        </w:rPr>
        <w:t>08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</w:t>
      </w:r>
      <w:proofErr w:type="spellStart"/>
      <w:r w:rsidRPr="00BB2D4E">
        <w:rPr>
          <w:rFonts w:cs="Times New Roman"/>
        </w:rPr>
        <w:t>по</w:t>
      </w:r>
      <w:proofErr w:type="spellEnd"/>
      <w:r w:rsidRPr="00BB2D4E">
        <w:rPr>
          <w:rFonts w:cs="Times New Roman"/>
        </w:rPr>
        <w:t xml:space="preserve"> </w:t>
      </w:r>
      <w:proofErr w:type="spellStart"/>
      <w:r w:rsidRPr="00BB2D4E">
        <w:rPr>
          <w:rFonts w:cs="Times New Roman"/>
        </w:rPr>
        <w:t>мск</w:t>
      </w:r>
      <w:proofErr w:type="spellEnd"/>
      <w:r w:rsidRPr="00BB2D4E">
        <w:rPr>
          <w:rFonts w:cs="Times New Roman"/>
        </w:rPr>
        <w:t xml:space="preserve"> </w:t>
      </w:r>
    </w:p>
    <w:p w14:paraId="7298A4D9" w14:textId="77777777" w:rsidR="00772965" w:rsidRPr="00772965" w:rsidRDefault="00772965" w:rsidP="00AA40FB">
      <w:pPr>
        <w:spacing w:line="276" w:lineRule="auto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745"/>
        <w:gridCol w:w="2673"/>
        <w:gridCol w:w="1751"/>
      </w:tblGrid>
      <w:tr w:rsidR="00D770F1" w:rsidRPr="009F481F" w14:paraId="5E66EC21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64F91669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14:paraId="42DDA478" w14:textId="77777777" w:rsidR="00D770F1" w:rsidRPr="009F481F" w:rsidRDefault="00D770F1" w:rsidP="00AA40F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Название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единицы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провинциального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уровня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14:paraId="4BFB5FC4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случаев</w:t>
            </w:r>
            <w:proofErr w:type="spellEnd"/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14:paraId="0595C9AF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исходов</w:t>
            </w:r>
            <w:proofErr w:type="spellEnd"/>
          </w:p>
        </w:tc>
      </w:tr>
      <w:tr w:rsidR="009F481F" w:rsidRPr="009F481F" w14:paraId="56B2F16E" w14:textId="77777777" w:rsidTr="006A1AFA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14:paraId="2D7D989D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65484B8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Хубэй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3745DD6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24953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240B02A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69</w:t>
            </w:r>
            <w:r w:rsidR="002B6103">
              <w:rPr>
                <w:rFonts w:eastAsia="Times New Roman" w:cs="Times New Roman"/>
                <w:color w:val="000000"/>
                <w:lang w:val="ru-RU" w:eastAsia="ru-RU"/>
              </w:rPr>
              <w:t>9</w:t>
            </w:r>
          </w:p>
        </w:tc>
      </w:tr>
      <w:tr w:rsidR="009F481F" w:rsidRPr="009F481F" w14:paraId="367E71AF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29E4EF51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EBDAE8C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Гуандун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DDE0C92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1075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A952378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9F481F" w:rsidRPr="009F481F" w14:paraId="6B7C2E2A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2BDC1E2B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67E180F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Чжэцзян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E6DD962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1048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7394796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701249BE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1603F806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14EADE9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Хэнань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272922C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981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05E633F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</w:p>
        </w:tc>
      </w:tr>
      <w:tr w:rsidR="009F481F" w:rsidRPr="009F481F" w14:paraId="403F5C35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08A3E08F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1EA7C09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Хунань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BA50D94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803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606DC54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FE4C384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59C120FD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11B6B8A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Цзянси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3F980F8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698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5D5A341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69887F3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762D5CB1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549E5EA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Аньхой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F062656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9F99365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21AFE71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44A42B3A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91B2184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Чунцин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0E1AFCD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426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D22260F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F481F" w:rsidRPr="009F481F" w14:paraId="15926AC1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00A00B99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6E99831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Цзянсу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A805EB4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439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9BDE8A2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3E63787B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2D162C75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6B43CC6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Шаньдун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B8C6195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407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38848F4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671A3457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0911D73C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C7AD664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Сычуань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F7F79A4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363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86A7513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2939E50C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7356D0A8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48FC22D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Пекин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A193001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315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35399A4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9F481F" w:rsidRPr="009F481F" w14:paraId="14FA52D1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2D14C73D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12C4CC0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Шанхай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B891034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43F8C69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0407D23A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6247D804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9370537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Хэйлундзян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ED0012C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CC9C7EF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9F481F" w:rsidRPr="009F481F" w14:paraId="4FBD9CCA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3B18A99A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C2F4B11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Фуцзянь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D5FA802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9BD56F3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17F47D79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3834DC88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EFD1D81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Шаньси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F61BE5F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3D11A8D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B17E954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197E542A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E6F947E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Гуанси-Чжуанский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автономный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район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9A07952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C5B0692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6DD75AD1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4F5F10A2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D0DFDE2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Хэбей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CD17135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9F1019B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79FB04E6" w14:textId="77777777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14:paraId="79C3F703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DE82E4A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Юннань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F44C4FD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C4624B6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365579FC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2DF7E0E5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97B760E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Хайнань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06CA7CA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36DCCC5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F481F" w:rsidRPr="009F481F" w14:paraId="5A389D10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083578EA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66C5D9C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Шэньси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64FF0C8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3D4EA98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7EC7055F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48EE5278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9DE8F65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Ляонин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A3012AB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149296C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6DCDE8B3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426185B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48124DD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Тяньцзинь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97008E7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A125EDC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5B89508A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0F64FF82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0AAE808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Гуйчжоу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7945186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0085AA0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12610B49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DE3A29D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0E23866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Гирин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19A9950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2F8805C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F481F" w:rsidRPr="009F481F" w14:paraId="26695A39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2FFABC66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11A6D78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Ганьсу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DE67B52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E15D3C0" w14:textId="77777777" w:rsidR="009F481F" w:rsidRPr="00D93233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9F481F" w:rsidRPr="009F481F" w14:paraId="2D9483A8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2B6FEB8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156B3A8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Внутренняя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Монголия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6371390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9F66BDA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8E377EE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58B885E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4FB4ACD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Нинся-Хуэйский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автономный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район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7716D57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57C9EC3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F481F" w:rsidRPr="009F481F" w14:paraId="24D7E47E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97CBE2D" w14:textId="77777777" w:rsidR="009F481F" w:rsidRPr="009F481F" w:rsidRDefault="009F481F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198A097" w14:textId="77777777" w:rsidR="009F481F" w:rsidRPr="009F481F" w:rsidRDefault="009F481F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Синьцзян-Уйгурский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автономный</w:t>
            </w:r>
            <w:proofErr w:type="spellEnd"/>
            <w:r w:rsidRPr="009F481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9F481F">
              <w:rPr>
                <w:rFonts w:cs="Times New Roman"/>
                <w:shd w:val="clear" w:color="auto" w:fill="FFFFFF"/>
              </w:rPr>
              <w:t>район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75564F8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20F6D11" w14:textId="77777777" w:rsidR="009F481F" w:rsidRPr="00830FB2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9F481F" w14:paraId="486DA514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09657BEA" w14:textId="77777777" w:rsidR="00D770F1" w:rsidRPr="009F481F" w:rsidRDefault="00D770F1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154F64BA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Гонконг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1D7E733" w14:textId="77777777" w:rsidR="00D770F1" w:rsidRPr="009F481F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2CD48C5" w14:textId="77777777" w:rsidR="00D770F1" w:rsidRPr="009F481F" w:rsidRDefault="009B0D5C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F481F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D770F1" w:rsidRPr="009F481F" w14:paraId="4FB3069B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3162BF51" w14:textId="77777777" w:rsidR="00D770F1" w:rsidRPr="009F481F" w:rsidRDefault="00D770F1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452521B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cs="Times New Roman"/>
                <w:shd w:val="clear" w:color="auto" w:fill="FFFFFF"/>
              </w:rPr>
              <w:t>Цинхай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5249AD1" w14:textId="77777777" w:rsidR="00D770F1" w:rsidRPr="009F481F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85428ED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9F481F" w14:paraId="14C1DEC6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2211418D" w14:textId="77777777" w:rsidR="00D770F1" w:rsidRPr="009F481F" w:rsidRDefault="00D770F1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0B0C7E84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Тайвань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795E3B95" w14:textId="77777777" w:rsidR="00D770F1" w:rsidRPr="009F481F" w:rsidRDefault="009F481F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F20B4B9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9F481F" w14:paraId="495C3751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6C8C02EE" w14:textId="77777777" w:rsidR="00D770F1" w:rsidRPr="009F481F" w:rsidRDefault="00D770F1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52595CB8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Макао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946ED36" w14:textId="77777777" w:rsidR="00D770F1" w:rsidRPr="009F481F" w:rsidRDefault="00A04909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F481F">
              <w:rPr>
                <w:rFonts w:eastAsia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41071FD0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9F481F" w14:paraId="5D2B7395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71C30693" w14:textId="77777777" w:rsidR="00D770F1" w:rsidRPr="009F481F" w:rsidRDefault="00D770F1" w:rsidP="00AA40FB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1E021AC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Тибет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6E78AF74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6EFEB87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9F481F" w14:paraId="0BB3299C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66FDF74A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3804BBC2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Не</w:t>
            </w:r>
            <w:proofErr w:type="spellEnd"/>
            <w:r w:rsidRPr="009F481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указано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8A3CE34" w14:textId="77777777" w:rsidR="00D770F1" w:rsidRPr="009F481F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14:paraId="2F2A7ABB" w14:textId="77777777" w:rsidR="00D770F1" w:rsidRPr="009F481F" w:rsidRDefault="00D770F1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770F1" w:rsidRPr="009F481F" w14:paraId="11D7F4A9" w14:textId="77777777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14:paraId="734FF8B2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14:paraId="5E04B940" w14:textId="77777777" w:rsidR="00D770F1" w:rsidRPr="009F481F" w:rsidRDefault="00D770F1" w:rsidP="00AA40FB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F481F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14:paraId="7643BE5D" w14:textId="77777777" w:rsidR="00D770F1" w:rsidRPr="009F481F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34598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14:paraId="1FEAE821" w14:textId="77777777" w:rsidR="00D770F1" w:rsidRPr="009F481F" w:rsidRDefault="00D93233" w:rsidP="00AA40F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72</w:t>
            </w:r>
            <w:r w:rsidR="002B6103"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</w:tr>
    </w:tbl>
    <w:p w14:paraId="24D1B37D" w14:textId="77777777" w:rsidR="00D770F1" w:rsidRPr="00BB2D4E" w:rsidRDefault="00D770F1" w:rsidP="00AA40FB">
      <w:pPr>
        <w:spacing w:line="276" w:lineRule="auto"/>
        <w:rPr>
          <w:rFonts w:cs="Times New Roman"/>
        </w:rPr>
      </w:pPr>
    </w:p>
    <w:p w14:paraId="1BDF8FD0" w14:textId="77777777"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14:paraId="6A9CEA63" w14:textId="77777777" w:rsidR="009B4EB3" w:rsidRDefault="009B4EB3" w:rsidP="00AA40FB">
      <w:pPr>
        <w:spacing w:line="276" w:lineRule="auto"/>
        <w:jc w:val="center"/>
        <w:rPr>
          <w:rFonts w:cs="Times New Roman"/>
          <w:b/>
          <w:lang w:val="ru-RU"/>
        </w:rPr>
      </w:pPr>
      <w:proofErr w:type="spellStart"/>
      <w:r w:rsidRPr="002A2988">
        <w:rPr>
          <w:rFonts w:cs="Times New Roman"/>
          <w:b/>
        </w:rPr>
        <w:t>Количество</w:t>
      </w:r>
      <w:proofErr w:type="spellEnd"/>
      <w:r w:rsidRPr="002A2988">
        <w:rPr>
          <w:rFonts w:cs="Times New Roman"/>
          <w:b/>
        </w:rPr>
        <w:t xml:space="preserve"> </w:t>
      </w:r>
      <w:proofErr w:type="spellStart"/>
      <w:r w:rsidRPr="002A2988">
        <w:rPr>
          <w:rFonts w:cs="Times New Roman"/>
          <w:b/>
        </w:rPr>
        <w:t>случаев</w:t>
      </w:r>
      <w:proofErr w:type="spellEnd"/>
      <w:r w:rsidRPr="002A2988">
        <w:rPr>
          <w:rFonts w:cs="Times New Roman"/>
          <w:b/>
        </w:rPr>
        <w:t xml:space="preserve"> </w:t>
      </w:r>
      <w:proofErr w:type="spellStart"/>
      <w:r w:rsidRPr="002A2988">
        <w:rPr>
          <w:rFonts w:cs="Times New Roman"/>
          <w:b/>
        </w:rPr>
        <w:t>заболевания</w:t>
      </w:r>
      <w:proofErr w:type="spellEnd"/>
      <w:r w:rsidRPr="002A2988">
        <w:rPr>
          <w:rFonts w:cs="Times New Roman"/>
          <w:b/>
        </w:rPr>
        <w:t xml:space="preserve"> в </w:t>
      </w:r>
      <w:proofErr w:type="spellStart"/>
      <w:r w:rsidRPr="002A2988">
        <w:rPr>
          <w:rFonts w:cs="Times New Roman"/>
          <w:b/>
        </w:rPr>
        <w:t>мире</w:t>
      </w:r>
      <w:proofErr w:type="spell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21"/>
        <w:gridCol w:w="2610"/>
        <w:gridCol w:w="1986"/>
      </w:tblGrid>
      <w:tr w:rsidR="009B4EB3" w:rsidRPr="00BB0C08" w14:paraId="58559D6B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14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73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7B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9C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0DA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9B4EB3" w:rsidRPr="00BB0C08" w14:paraId="03EC3DDA" w14:textId="77777777" w:rsidTr="00AC30EA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662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8B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9B4EB3" w:rsidRPr="00BB0C08" w14:paraId="556064E5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E6B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78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491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7435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34598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D54" w14:textId="77777777" w:rsidR="009B4EB3" w:rsidRPr="008C4FD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723</w:t>
            </w:r>
          </w:p>
        </w:tc>
      </w:tr>
      <w:tr w:rsidR="009B4EB3" w:rsidRPr="00BB0C08" w14:paraId="48E49A32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5D0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77C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51A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4DA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2BB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56134505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459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883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799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B19A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97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16F1DE48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7A9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C5E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72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8C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31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2F9BC0F1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C79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04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F02C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75B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D97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105CDB35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54C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C9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C97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AE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B50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47009BEC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CAF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2AC3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7FA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E33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B2A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20812CDA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6FC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A1F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43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4A1D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089C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4C454022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B6B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71A3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7C2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9B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ED1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9B4EB3" w:rsidRPr="00BB0C08" w14:paraId="27D3B610" w14:textId="77777777" w:rsidTr="00AC30EA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6F3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8FA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9B4EB3" w:rsidRPr="00BB0C08" w14:paraId="331112FB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6B8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8E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CD73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A9D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864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423F7E10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239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2C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66D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3F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048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351D204C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44E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BAC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5F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C3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F86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02BA61C8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2C6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47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121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DEA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F3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6F2698B9" w14:textId="77777777" w:rsidTr="00AC30EA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17D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C3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9B4EB3" w:rsidRPr="00BB0C08" w14:paraId="60D55007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D08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E1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AE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2D6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04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1E8CC88D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477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6F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1D6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161" w14:textId="77777777" w:rsidR="009B4EB3" w:rsidRPr="000204F6" w:rsidRDefault="009B4EB3" w:rsidP="00AA40FB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FD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68A8E2CC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F0F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10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3A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44C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F3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0A1304F5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B92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33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2578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08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7C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62DADE2C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8A3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07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6FA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3C2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F5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6407A3A2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637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27F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738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BD2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9F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78D8E4CE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092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80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678C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3D6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6BB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9B4EB3" w:rsidRPr="00BB0C08" w14:paraId="0089B3B2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747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0CC3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50A2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2EB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B5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9B4EB3" w:rsidRPr="00BB0C08" w14:paraId="22CEBDEA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1C9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69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4C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1C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11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9B4EB3" w:rsidRPr="00BB0C08" w14:paraId="3256484C" w14:textId="77777777" w:rsidTr="00AC30EA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7666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05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9B4EB3" w:rsidRPr="00BB0C08" w14:paraId="70F4A56F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706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BBB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AD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A34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D114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75EE0C7A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3DD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AEE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98A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CE83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4716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448AD274" w14:textId="77777777" w:rsidTr="00AC30EA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9D54" w14:textId="77777777" w:rsidR="009B4EB3" w:rsidRPr="001B14C6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6D7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9B4EB3" w:rsidRPr="00BB0C08" w14:paraId="595A3712" w14:textId="77777777" w:rsidTr="00AC30E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878A5" w14:textId="77777777" w:rsidR="009B4EB3" w:rsidRPr="00BB0C08" w:rsidRDefault="009B4EB3" w:rsidP="00AA40FB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F916E0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EF6D69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452D7B" w14:textId="77777777" w:rsidR="009B4EB3" w:rsidRPr="00BB0C08" w:rsidRDefault="00FD41ED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EECDCD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9B4EB3" w:rsidRPr="00BB0C08" w14:paraId="45BA2051" w14:textId="77777777" w:rsidTr="00AC30EA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248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EB5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49E" w14:textId="77777777" w:rsidR="009B4EB3" w:rsidRPr="00BB0C08" w:rsidRDefault="009B4EB3" w:rsidP="00AA40FB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1A74" w14:textId="77777777" w:rsidR="009B4EB3" w:rsidRPr="00E513CF" w:rsidRDefault="00FD41ED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34878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ABB" w14:textId="77777777" w:rsidR="009B4EB3" w:rsidRPr="009B0D5C" w:rsidRDefault="009B4EB3" w:rsidP="00AA40FB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724</w:t>
            </w:r>
          </w:p>
        </w:tc>
      </w:tr>
    </w:tbl>
    <w:p w14:paraId="10769434" w14:textId="77777777" w:rsidR="009B4EB3" w:rsidRPr="00BB0C08" w:rsidRDefault="009B4EB3" w:rsidP="00AA40FB">
      <w:pPr>
        <w:spacing w:line="276" w:lineRule="auto"/>
        <w:jc w:val="center"/>
        <w:rPr>
          <w:rFonts w:cs="Times New Roman"/>
          <w:b/>
          <w:lang w:val="ru-RU"/>
        </w:rPr>
      </w:pPr>
    </w:p>
    <w:p w14:paraId="30203B06" w14:textId="77777777" w:rsidR="009B4EB3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14:paraId="5F852E7E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547D22">
        <w:rPr>
          <w:rFonts w:cs="Times New Roman"/>
          <w:b/>
        </w:rPr>
        <w:t xml:space="preserve">, </w:t>
      </w:r>
      <w:r w:rsidRPr="00547D22">
        <w:rPr>
          <w:rFonts w:cs="Times New Roman"/>
          <w:b/>
          <w:lang w:val="ru-RU"/>
        </w:rPr>
        <w:t>вызванной</w:t>
      </w:r>
      <w:r w:rsidRPr="00547D22">
        <w:rPr>
          <w:rFonts w:cs="Times New Roman"/>
          <w:b/>
        </w:rPr>
        <w:t xml:space="preserve"> 2019-</w:t>
      </w:r>
      <w:r w:rsidRPr="00547D22">
        <w:rPr>
          <w:rFonts w:cs="Times New Roman"/>
          <w:b/>
          <w:lang w:val="fr-CA"/>
        </w:rPr>
        <w:lastRenderedPageBreak/>
        <w:t>nCoV</w:t>
      </w:r>
    </w:p>
    <w:p w14:paraId="13558566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14:paraId="52EB4390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Pr="00547D22">
        <w:rPr>
          <w:rFonts w:cs="Times New Roman"/>
          <w:b/>
        </w:rPr>
        <w:t>2019-</w:t>
      </w:r>
      <w:r w:rsidRPr="00547D22">
        <w:rPr>
          <w:rFonts w:cs="Times New Roman"/>
          <w:b/>
          <w:lang w:val="fr-CA"/>
        </w:rPr>
        <w:t>nCoV</w:t>
      </w:r>
      <w:r w:rsidRPr="00547D22">
        <w:rPr>
          <w:rFonts w:cs="Times New Roman"/>
          <w:b/>
          <w:lang w:val="ru-RU"/>
        </w:rPr>
        <w:t>.</w:t>
      </w:r>
    </w:p>
    <w:p w14:paraId="268BDD48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14:paraId="5EB4D132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14:paraId="59CA544A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</w:p>
    <w:p w14:paraId="42106EA7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14:paraId="0B71D95C" w14:textId="77777777" w:rsidR="00DA0EE9" w:rsidRPr="00547D22" w:rsidRDefault="00DA0EE9" w:rsidP="00AA40FB">
      <w:pPr>
        <w:pStyle w:val="Default"/>
        <w:numPr>
          <w:ilvl w:val="0"/>
          <w:numId w:val="3"/>
        </w:numPr>
        <w:spacing w:line="276" w:lineRule="auto"/>
        <w:ind w:left="0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14:paraId="29AC45FC" w14:textId="77777777" w:rsidR="00DA0EE9" w:rsidRPr="00547D22" w:rsidRDefault="00DA0EE9" w:rsidP="00AA40FB">
      <w:pPr>
        <w:pStyle w:val="Default"/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proofErr w:type="spellStart"/>
      <w:r w:rsidRPr="00547D22">
        <w:rPr>
          <w:color w:val="auto"/>
          <w:lang w:val="de-DE"/>
        </w:rPr>
        <w:t>ачало</w:t>
      </w:r>
      <w:proofErr w:type="spellEnd"/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14:paraId="5105AACA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14:paraId="6175E3D8" w14:textId="77777777" w:rsidR="00DA0EE9" w:rsidRPr="00547D22" w:rsidRDefault="00DA0EE9" w:rsidP="00AA40FB">
      <w:pPr>
        <w:pStyle w:val="a5"/>
        <w:numPr>
          <w:ilvl w:val="0"/>
          <w:numId w:val="18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14:paraId="02B2B4DB" w14:textId="77777777" w:rsidR="00DA0EE9" w:rsidRPr="00547D22" w:rsidRDefault="00DA0EE9" w:rsidP="00AA40FB">
      <w:pPr>
        <w:pStyle w:val="a5"/>
        <w:numPr>
          <w:ilvl w:val="0"/>
          <w:numId w:val="1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дверной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ручк</w:t>
      </w:r>
      <w:proofErr w:type="spellEnd"/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дома</w:t>
      </w:r>
      <w:proofErr w:type="spellEnd"/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что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вирусом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можно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заразиться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через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клавиатуру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или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мобильные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телефоны</w:t>
      </w:r>
      <w:proofErr w:type="spellEnd"/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14:paraId="1CD0F1CE" w14:textId="77777777" w:rsidR="00DA0EE9" w:rsidRPr="00547D22" w:rsidRDefault="00DA0EE9" w:rsidP="00AA40FB">
      <w:pPr>
        <w:pStyle w:val="a5"/>
        <w:numPr>
          <w:ilvl w:val="0"/>
          <w:numId w:val="1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На пресс-конференции правительства провинции </w:t>
      </w:r>
      <w:proofErr w:type="spellStart"/>
      <w:r w:rsidRPr="00547D22">
        <w:rPr>
          <w:rFonts w:cs="Times New Roman"/>
          <w:lang w:val="ru-RU"/>
        </w:rPr>
        <w:t>Хубей</w:t>
      </w:r>
      <w:proofErr w:type="spellEnd"/>
      <w:r w:rsidRPr="00547D22">
        <w:rPr>
          <w:rFonts w:cs="Times New Roman"/>
          <w:lang w:val="ru-RU"/>
        </w:rPr>
        <w:t xml:space="preserve">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14:paraId="16D920D1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</w:p>
    <w:p w14:paraId="22CCA627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14:paraId="200EF0CC" w14:textId="77777777" w:rsidR="00DA0EE9" w:rsidRPr="00547D22" w:rsidRDefault="00DA0EE9" w:rsidP="00AA40FB">
      <w:pPr>
        <w:spacing w:line="276" w:lineRule="auto"/>
        <w:ind w:firstLine="851"/>
        <w:rPr>
          <w:rFonts w:cs="Times New Roman"/>
        </w:rPr>
      </w:pPr>
      <w:proofErr w:type="spellStart"/>
      <w:r w:rsidRPr="00547D22">
        <w:rPr>
          <w:rFonts w:cs="Times New Roman"/>
        </w:rPr>
        <w:t>Средний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инкубационный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период</w:t>
      </w:r>
      <w:proofErr w:type="spellEnd"/>
      <w:r w:rsidRPr="00547D22">
        <w:rPr>
          <w:rFonts w:cs="Times New Roman"/>
        </w:rPr>
        <w:tab/>
        <w:t xml:space="preserve"> - 5.2 </w:t>
      </w:r>
      <w:proofErr w:type="spellStart"/>
      <w:r w:rsidRPr="00547D22">
        <w:rPr>
          <w:rFonts w:cs="Times New Roman"/>
        </w:rPr>
        <w:t>дня</w:t>
      </w:r>
      <w:proofErr w:type="spellEnd"/>
      <w:r w:rsidRPr="00547D22">
        <w:rPr>
          <w:rFonts w:cs="Times New Roman"/>
        </w:rPr>
        <w:t xml:space="preserve"> (</w:t>
      </w:r>
      <w:proofErr w:type="spellStart"/>
      <w:r w:rsidRPr="00547D22">
        <w:rPr>
          <w:rFonts w:cs="Times New Roman"/>
        </w:rPr>
        <w:t>по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данным</w:t>
      </w:r>
      <w:proofErr w:type="spellEnd"/>
      <w:r w:rsidRPr="00547D22">
        <w:rPr>
          <w:rFonts w:cs="Times New Roman"/>
        </w:rPr>
        <w:t xml:space="preserve"> ВОЗ</w:t>
      </w:r>
      <w:r w:rsidR="00AA40FB"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 xml:space="preserve">). </w:t>
      </w:r>
      <w:proofErr w:type="spellStart"/>
      <w:r w:rsidRPr="00547D22">
        <w:rPr>
          <w:rFonts w:cs="Times New Roman"/>
        </w:rPr>
        <w:t>Сообщалось</w:t>
      </w:r>
      <w:proofErr w:type="spellEnd"/>
      <w:r w:rsidRPr="00547D22">
        <w:rPr>
          <w:rFonts w:cs="Times New Roman"/>
        </w:rPr>
        <w:t xml:space="preserve"> о </w:t>
      </w:r>
      <w:proofErr w:type="spellStart"/>
      <w:r w:rsidRPr="00547D22">
        <w:rPr>
          <w:rFonts w:cs="Times New Roman"/>
        </w:rPr>
        <w:t>сроках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инкубационного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периода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от</w:t>
      </w:r>
      <w:proofErr w:type="spellEnd"/>
      <w:r w:rsidRPr="00547D22">
        <w:rPr>
          <w:rFonts w:cs="Times New Roman"/>
        </w:rPr>
        <w:t xml:space="preserve"> 1 </w:t>
      </w:r>
      <w:proofErr w:type="spellStart"/>
      <w:r w:rsidRPr="00547D22">
        <w:rPr>
          <w:rFonts w:cs="Times New Roman"/>
        </w:rPr>
        <w:t>до</w:t>
      </w:r>
      <w:proofErr w:type="spellEnd"/>
      <w:r w:rsidRPr="00547D22">
        <w:rPr>
          <w:rFonts w:cs="Times New Roman"/>
        </w:rPr>
        <w:t xml:space="preserve"> 17 </w:t>
      </w:r>
      <w:proofErr w:type="spellStart"/>
      <w:r w:rsidRPr="00547D22">
        <w:rPr>
          <w:rFonts w:cs="Times New Roman"/>
        </w:rPr>
        <w:t>дней</w:t>
      </w:r>
      <w:proofErr w:type="spellEnd"/>
      <w:r w:rsidRPr="00547D22">
        <w:rPr>
          <w:rFonts w:cs="Times New Roman"/>
        </w:rPr>
        <w:t xml:space="preserve">. </w:t>
      </w:r>
      <w:proofErr w:type="spellStart"/>
      <w:r w:rsidRPr="00547D22">
        <w:rPr>
          <w:rFonts w:cs="Times New Roman"/>
        </w:rPr>
        <w:t>Не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исключена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возможность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заражения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от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больного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инкубационном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периоде</w:t>
      </w:r>
      <w:proofErr w:type="spellEnd"/>
      <w:r w:rsidRPr="00547D22">
        <w:rPr>
          <w:rFonts w:cs="Times New Roman"/>
        </w:rPr>
        <w:t>.</w:t>
      </w:r>
    </w:p>
    <w:p w14:paraId="783898A6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14:paraId="2E4510A4" w14:textId="77777777"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proofErr w:type="spellStart"/>
      <w:r w:rsidRPr="00547D22">
        <w:rPr>
          <w:rFonts w:cs="Times New Roman"/>
        </w:rPr>
        <w:t>Ведущие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симптомы</w:t>
      </w:r>
      <w:proofErr w:type="spellEnd"/>
      <w:r w:rsidRPr="00547D22">
        <w:rPr>
          <w:rFonts w:cs="Times New Roman"/>
        </w:rPr>
        <w:t>: (</w:t>
      </w:r>
      <w:proofErr w:type="spellStart"/>
      <w:r w:rsidRPr="00547D22">
        <w:rPr>
          <w:rFonts w:cs="Times New Roman"/>
        </w:rPr>
        <w:t>по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анализу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данных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научной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литературы</w:t>
      </w:r>
      <w:proofErr w:type="spellEnd"/>
      <w:r w:rsidRPr="00547D22">
        <w:rPr>
          <w:rFonts w:cs="Times New Roman"/>
        </w:rPr>
        <w:t xml:space="preserve">) </w:t>
      </w:r>
      <w:proofErr w:type="spellStart"/>
      <w:r w:rsidRPr="00547D22">
        <w:rPr>
          <w:rFonts w:cs="Times New Roman"/>
        </w:rPr>
        <w:t>повышение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температуры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тела</w:t>
      </w:r>
      <w:proofErr w:type="spellEnd"/>
      <w:r w:rsidRPr="00547D22">
        <w:rPr>
          <w:rFonts w:cs="Times New Roman"/>
        </w:rPr>
        <w:t xml:space="preserve">  (</w:t>
      </w:r>
      <w:proofErr w:type="spellStart"/>
      <w:r w:rsidRPr="00547D22">
        <w:rPr>
          <w:rFonts w:cs="Times New Roman"/>
        </w:rPr>
        <w:t>чаще</w:t>
      </w:r>
      <w:proofErr w:type="spellEnd"/>
      <w:r w:rsidRPr="00547D22">
        <w:rPr>
          <w:rFonts w:cs="Times New Roman"/>
        </w:rPr>
        <w:t xml:space="preserve"> 38-39° С) в &gt; 90 % </w:t>
      </w:r>
      <w:proofErr w:type="spellStart"/>
      <w:r w:rsidRPr="00547D22">
        <w:rPr>
          <w:rFonts w:cs="Times New Roman"/>
        </w:rPr>
        <w:t>случаев</w:t>
      </w:r>
      <w:proofErr w:type="spellEnd"/>
      <w:r w:rsidRPr="00547D22">
        <w:rPr>
          <w:rFonts w:cs="Times New Roman"/>
        </w:rPr>
        <w:t xml:space="preserve">;  </w:t>
      </w:r>
      <w:proofErr w:type="spellStart"/>
      <w:r w:rsidRPr="00547D22">
        <w:rPr>
          <w:rFonts w:cs="Times New Roman"/>
        </w:rPr>
        <w:t>кашель</w:t>
      </w:r>
      <w:proofErr w:type="spellEnd"/>
      <w:r w:rsidRPr="00547D22">
        <w:rPr>
          <w:rFonts w:cs="Times New Roman"/>
        </w:rPr>
        <w:t xml:space="preserve"> (</w:t>
      </w:r>
      <w:proofErr w:type="spellStart"/>
      <w:r w:rsidRPr="00547D22">
        <w:rPr>
          <w:rFonts w:cs="Times New Roman"/>
        </w:rPr>
        <w:t>сухой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или</w:t>
      </w:r>
      <w:proofErr w:type="spellEnd"/>
      <w:r w:rsidRPr="00547D22">
        <w:rPr>
          <w:rFonts w:cs="Times New Roman"/>
        </w:rPr>
        <w:t xml:space="preserve"> с </w:t>
      </w:r>
      <w:proofErr w:type="spellStart"/>
      <w:r w:rsidRPr="00547D22">
        <w:rPr>
          <w:rFonts w:cs="Times New Roman"/>
        </w:rPr>
        <w:t>небольшим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lastRenderedPageBreak/>
        <w:t>количеством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мокроты</w:t>
      </w:r>
      <w:proofErr w:type="spellEnd"/>
      <w:r w:rsidRPr="00547D22">
        <w:rPr>
          <w:rFonts w:cs="Times New Roman"/>
        </w:rPr>
        <w:t xml:space="preserve">) в 80 % </w:t>
      </w:r>
      <w:proofErr w:type="spellStart"/>
      <w:r w:rsidRPr="00547D22">
        <w:rPr>
          <w:rFonts w:cs="Times New Roman"/>
        </w:rPr>
        <w:t>случаев</w:t>
      </w:r>
      <w:proofErr w:type="spellEnd"/>
      <w:r w:rsidRPr="00547D22">
        <w:rPr>
          <w:rFonts w:cs="Times New Roman"/>
        </w:rPr>
        <w:t xml:space="preserve">; </w:t>
      </w:r>
      <w:proofErr w:type="spellStart"/>
      <w:r w:rsidRPr="00547D22">
        <w:rPr>
          <w:rFonts w:cs="Times New Roman"/>
        </w:rPr>
        <w:t>ощущение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сдавленности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грудной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клетке</w:t>
      </w:r>
      <w:proofErr w:type="spellEnd"/>
      <w:r w:rsidRPr="00547D22">
        <w:rPr>
          <w:rFonts w:cs="Times New Roman"/>
        </w:rPr>
        <w:t xml:space="preserve"> в &gt; 20 % </w:t>
      </w:r>
      <w:proofErr w:type="spellStart"/>
      <w:r w:rsidRPr="00547D22">
        <w:rPr>
          <w:rFonts w:cs="Times New Roman"/>
        </w:rPr>
        <w:t>случаев</w:t>
      </w:r>
      <w:proofErr w:type="spellEnd"/>
      <w:r w:rsidRPr="00547D22">
        <w:rPr>
          <w:rFonts w:cs="Times New Roman"/>
        </w:rPr>
        <w:t xml:space="preserve">; </w:t>
      </w:r>
      <w:proofErr w:type="spellStart"/>
      <w:r w:rsidRPr="00547D22">
        <w:rPr>
          <w:rFonts w:cs="Times New Roman"/>
        </w:rPr>
        <w:t>одышка</w:t>
      </w:r>
      <w:proofErr w:type="spellEnd"/>
      <w:r w:rsidRPr="00547D22">
        <w:rPr>
          <w:rFonts w:cs="Times New Roman"/>
        </w:rPr>
        <w:t xml:space="preserve"> в 15 % </w:t>
      </w:r>
      <w:proofErr w:type="spellStart"/>
      <w:r w:rsidRPr="00547D22">
        <w:rPr>
          <w:rFonts w:cs="Times New Roman"/>
        </w:rPr>
        <w:t>случаях</w:t>
      </w:r>
      <w:proofErr w:type="spellEnd"/>
      <w:r w:rsidRPr="00547D22">
        <w:rPr>
          <w:rFonts w:cs="Times New Roman"/>
        </w:rPr>
        <w:t xml:space="preserve">; </w:t>
      </w:r>
      <w:proofErr w:type="spellStart"/>
      <w:r w:rsidRPr="00547D22">
        <w:rPr>
          <w:rFonts w:cs="Times New Roman"/>
        </w:rPr>
        <w:t>миалгия</w:t>
      </w:r>
      <w:proofErr w:type="spellEnd"/>
      <w:r w:rsidRPr="00547D22">
        <w:rPr>
          <w:rFonts w:cs="Times New Roman"/>
        </w:rPr>
        <w:t xml:space="preserve">,  </w:t>
      </w:r>
      <w:proofErr w:type="spellStart"/>
      <w:r w:rsidRPr="00547D22">
        <w:rPr>
          <w:rFonts w:cs="Times New Roman"/>
        </w:rPr>
        <w:t>головная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боль</w:t>
      </w:r>
      <w:proofErr w:type="spellEnd"/>
      <w:r w:rsidRPr="00547D22">
        <w:rPr>
          <w:rFonts w:cs="Times New Roman"/>
        </w:rPr>
        <w:t xml:space="preserve">; </w:t>
      </w:r>
      <w:proofErr w:type="spellStart"/>
      <w:r w:rsidRPr="00547D22">
        <w:rPr>
          <w:rFonts w:cs="Times New Roman"/>
        </w:rPr>
        <w:t>кровохарканье</w:t>
      </w:r>
      <w:proofErr w:type="spellEnd"/>
      <w:r w:rsidRPr="00547D22">
        <w:rPr>
          <w:rFonts w:cs="Times New Roman"/>
        </w:rPr>
        <w:t xml:space="preserve"> (в </w:t>
      </w:r>
      <w:proofErr w:type="spellStart"/>
      <w:r w:rsidRPr="00547D22">
        <w:rPr>
          <w:rFonts w:cs="Times New Roman"/>
        </w:rPr>
        <w:t>редких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случаях</w:t>
      </w:r>
      <w:proofErr w:type="spellEnd"/>
      <w:r w:rsidRPr="00547D22">
        <w:rPr>
          <w:rFonts w:cs="Times New Roman"/>
        </w:rPr>
        <w:t>).</w:t>
      </w:r>
    </w:p>
    <w:p w14:paraId="2A9C32A1" w14:textId="77777777" w:rsidR="00DA0EE9" w:rsidRPr="00547D22" w:rsidRDefault="00DA0EE9" w:rsidP="00AA40FB">
      <w:pPr>
        <w:pStyle w:val="a5"/>
        <w:numPr>
          <w:ilvl w:val="0"/>
          <w:numId w:val="4"/>
        </w:numPr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случаев</w:t>
      </w:r>
      <w:proofErr w:type="spellEnd"/>
      <w:r w:rsidRPr="00547D22">
        <w:rPr>
          <w:rFonts w:cs="Times New Roman"/>
        </w:rPr>
        <w:t xml:space="preserve"> с </w:t>
      </w:r>
      <w:proofErr w:type="spellStart"/>
      <w:r w:rsidRPr="00547D22">
        <w:rPr>
          <w:rFonts w:cs="Times New Roman"/>
        </w:rPr>
        <w:t>нетипичным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началом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заболевания</w:t>
      </w:r>
      <w:proofErr w:type="spellEnd"/>
      <w:r w:rsidRPr="00547D22">
        <w:rPr>
          <w:rFonts w:cs="Times New Roman"/>
        </w:rPr>
        <w:t xml:space="preserve">: </w:t>
      </w:r>
      <w:proofErr w:type="spellStart"/>
      <w:r w:rsidRPr="00547D22">
        <w:rPr>
          <w:rFonts w:cs="Times New Roman"/>
        </w:rPr>
        <w:t>симптомы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стороны</w:t>
      </w:r>
      <w:proofErr w:type="spellEnd"/>
      <w:r w:rsidRPr="00547D22">
        <w:rPr>
          <w:rFonts w:cs="Times New Roman"/>
        </w:rPr>
        <w:t xml:space="preserve"> ЖКТ (</w:t>
      </w:r>
      <w:proofErr w:type="spellStart"/>
      <w:r w:rsidRPr="00547D22">
        <w:rPr>
          <w:rFonts w:cs="Times New Roman"/>
        </w:rPr>
        <w:t>диарея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тошнота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рвота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снижение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аппетита</w:t>
      </w:r>
      <w:proofErr w:type="spellEnd"/>
      <w:r w:rsidRPr="00547D22">
        <w:rPr>
          <w:rFonts w:cs="Times New Roman"/>
        </w:rPr>
        <w:t xml:space="preserve">), </w:t>
      </w:r>
      <w:proofErr w:type="spellStart"/>
      <w:r w:rsidRPr="00547D22">
        <w:rPr>
          <w:rFonts w:cs="Times New Roman"/>
        </w:rPr>
        <w:t>нервной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системы</w:t>
      </w:r>
      <w:proofErr w:type="spellEnd"/>
      <w:r w:rsidRPr="00547D22">
        <w:rPr>
          <w:rFonts w:cs="Times New Roman"/>
        </w:rPr>
        <w:t xml:space="preserve"> (</w:t>
      </w:r>
      <w:proofErr w:type="spellStart"/>
      <w:r w:rsidRPr="00547D22">
        <w:rPr>
          <w:rFonts w:cs="Times New Roman"/>
        </w:rPr>
        <w:t>ментальные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расстройства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головная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боль</w:t>
      </w:r>
      <w:proofErr w:type="spellEnd"/>
      <w:r w:rsidRPr="00547D22">
        <w:rPr>
          <w:rFonts w:cs="Times New Roman"/>
        </w:rPr>
        <w:t xml:space="preserve">), </w:t>
      </w:r>
      <w:proofErr w:type="spellStart"/>
      <w:r w:rsidRPr="00547D22">
        <w:rPr>
          <w:rFonts w:cs="Times New Roman"/>
        </w:rPr>
        <w:t>сердечно-сосудистой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системы</w:t>
      </w:r>
      <w:proofErr w:type="spellEnd"/>
      <w:r w:rsidRPr="00547D22">
        <w:rPr>
          <w:rFonts w:cs="Times New Roman"/>
        </w:rPr>
        <w:t xml:space="preserve"> (</w:t>
      </w:r>
      <w:proofErr w:type="spellStart"/>
      <w:r w:rsidRPr="00547D22">
        <w:rPr>
          <w:rFonts w:cs="Times New Roman"/>
        </w:rPr>
        <w:t>учащённое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сердцебиение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дискомфорт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грудной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клетке</w:t>
      </w:r>
      <w:proofErr w:type="spellEnd"/>
      <w:r w:rsidRPr="00547D22">
        <w:rPr>
          <w:rFonts w:cs="Times New Roman"/>
        </w:rPr>
        <w:t>).</w:t>
      </w:r>
    </w:p>
    <w:p w14:paraId="454F162A" w14:textId="77777777" w:rsidR="00DA0EE9" w:rsidRPr="00547D22" w:rsidRDefault="00DA0EE9" w:rsidP="00AA40FB">
      <w:pPr>
        <w:spacing w:line="276" w:lineRule="auto"/>
        <w:ind w:firstLine="851"/>
        <w:rPr>
          <w:rFonts w:cs="Times New Roman"/>
        </w:rPr>
      </w:pPr>
      <w:proofErr w:type="spellStart"/>
      <w:r w:rsidRPr="00547D22">
        <w:rPr>
          <w:rFonts w:cs="Times New Roman"/>
        </w:rPr>
        <w:t>Средний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срок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госпитализации</w:t>
      </w:r>
      <w:proofErr w:type="spellEnd"/>
      <w:r w:rsidRPr="00547D22">
        <w:rPr>
          <w:rFonts w:cs="Times New Roman"/>
        </w:rPr>
        <w:t xml:space="preserve"> -</w:t>
      </w:r>
      <w:r w:rsidRPr="00547D22">
        <w:rPr>
          <w:rFonts w:cs="Times New Roman"/>
        </w:rPr>
        <w:tab/>
        <w:t xml:space="preserve">5.8 </w:t>
      </w:r>
      <w:proofErr w:type="spellStart"/>
      <w:r w:rsidRPr="00547D22">
        <w:rPr>
          <w:rFonts w:cs="Times New Roman"/>
        </w:rPr>
        <w:t>дней</w:t>
      </w:r>
      <w:proofErr w:type="spellEnd"/>
      <w:r w:rsidRPr="00547D22">
        <w:rPr>
          <w:rFonts w:cs="Times New Roman"/>
        </w:rPr>
        <w:t xml:space="preserve"> (</w:t>
      </w:r>
      <w:proofErr w:type="spellStart"/>
      <w:r w:rsidRPr="00547D22">
        <w:rPr>
          <w:rFonts w:cs="Times New Roman"/>
        </w:rPr>
        <w:t>по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данным</w:t>
      </w:r>
      <w:proofErr w:type="spellEnd"/>
      <w:r w:rsidRPr="00547D22">
        <w:rPr>
          <w:rFonts w:cs="Times New Roman"/>
        </w:rPr>
        <w:t xml:space="preserve"> ВОЗ).</w:t>
      </w:r>
    </w:p>
    <w:p w14:paraId="061234A2" w14:textId="77777777"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proofErr w:type="spellStart"/>
      <w:r w:rsidRPr="00547D22">
        <w:rPr>
          <w:rFonts w:cs="Times New Roman"/>
        </w:rPr>
        <w:t>Летальные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случаи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ассоциированы</w:t>
      </w:r>
      <w:proofErr w:type="spellEnd"/>
      <w:r w:rsidRPr="00547D22">
        <w:rPr>
          <w:rFonts w:cs="Times New Roman"/>
        </w:rPr>
        <w:t xml:space="preserve"> с </w:t>
      </w:r>
      <w:proofErr w:type="spellStart"/>
      <w:r w:rsidRPr="00547D22">
        <w:rPr>
          <w:rFonts w:cs="Times New Roman"/>
        </w:rPr>
        <w:t>возрастом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пациентов</w:t>
      </w:r>
      <w:proofErr w:type="spellEnd"/>
      <w:r w:rsidRPr="00547D22">
        <w:rPr>
          <w:rFonts w:cs="Times New Roman"/>
        </w:rPr>
        <w:t xml:space="preserve">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 xml:space="preserve">60 </w:t>
      </w:r>
      <w:proofErr w:type="spellStart"/>
      <w:r w:rsidRPr="00547D22">
        <w:rPr>
          <w:rFonts w:cs="Times New Roman"/>
        </w:rPr>
        <w:t>лет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как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правило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при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тяжелой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сопутствующей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патологии</w:t>
      </w:r>
      <w:proofErr w:type="spellEnd"/>
      <w:r w:rsidRPr="00547D22">
        <w:rPr>
          <w:rFonts w:cs="Times New Roman"/>
        </w:rPr>
        <w:t>.</w:t>
      </w:r>
    </w:p>
    <w:p w14:paraId="0379E97F" w14:textId="77777777"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proofErr w:type="spellStart"/>
      <w:r w:rsidRPr="00547D22">
        <w:rPr>
          <w:rFonts w:cs="Times New Roman"/>
        </w:rPr>
        <w:t>Доля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больных</w:t>
      </w:r>
      <w:proofErr w:type="spellEnd"/>
      <w:r w:rsidRPr="00547D22">
        <w:rPr>
          <w:rFonts w:cs="Times New Roman"/>
        </w:rPr>
        <w:t xml:space="preserve"> с </w:t>
      </w:r>
      <w:proofErr w:type="spellStart"/>
      <w:r w:rsidRPr="00547D22">
        <w:rPr>
          <w:rFonts w:cs="Times New Roman"/>
        </w:rPr>
        <w:t>тяжелым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клиническим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течением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составляет</w:t>
      </w:r>
      <w:proofErr w:type="spellEnd"/>
      <w:r w:rsidRPr="00547D22">
        <w:rPr>
          <w:rFonts w:cs="Times New Roman"/>
        </w:rPr>
        <w:t xml:space="preserve"> 14-20% (</w:t>
      </w:r>
      <w:proofErr w:type="spellStart"/>
      <w:r w:rsidRPr="00547D22">
        <w:rPr>
          <w:rFonts w:cs="Times New Roman"/>
        </w:rPr>
        <w:t>данные</w:t>
      </w:r>
      <w:proofErr w:type="spellEnd"/>
      <w:r w:rsidRPr="00547D22">
        <w:rPr>
          <w:rFonts w:cs="Times New Roman"/>
        </w:rPr>
        <w:t xml:space="preserve"> ВОЗ).</w:t>
      </w:r>
    </w:p>
    <w:p w14:paraId="76FF5AEA" w14:textId="77777777"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14:paraId="3D4FC289" w14:textId="77777777" w:rsidR="00DA0EE9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14:paraId="37E6E19B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14:paraId="2F69B700" w14:textId="77777777"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14:paraId="059E3D9D" w14:textId="77777777"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</w:t>
      </w:r>
      <w:proofErr w:type="spellStart"/>
      <w:r w:rsidRPr="00547D22">
        <w:rPr>
          <w:rFonts w:cs="Times New Roman"/>
          <w:lang w:val="ru-RU"/>
        </w:rPr>
        <w:t>Shenxiang</w:t>
      </w:r>
      <w:proofErr w:type="spellEnd"/>
      <w:r w:rsidRPr="00547D22">
        <w:rPr>
          <w:rFonts w:cs="Times New Roman"/>
          <w:lang w:val="ru-RU"/>
        </w:rPr>
        <w:t xml:space="preserve"> </w:t>
      </w:r>
      <w:proofErr w:type="spellStart"/>
      <w:r w:rsidRPr="00547D22">
        <w:rPr>
          <w:rFonts w:cs="Times New Roman"/>
          <w:lang w:val="ru-RU"/>
        </w:rPr>
        <w:t>Biotechnology</w:t>
      </w:r>
      <w:proofErr w:type="spellEnd"/>
      <w:r w:rsidRPr="00547D22">
        <w:rPr>
          <w:rFonts w:cs="Times New Roman"/>
          <w:lang w:val="ru-RU"/>
        </w:rPr>
        <w:t xml:space="preserve"> </w:t>
      </w:r>
      <w:proofErr w:type="spellStart"/>
      <w:r w:rsidRPr="00547D22">
        <w:rPr>
          <w:rFonts w:cs="Times New Roman"/>
          <w:lang w:val="ru-RU"/>
        </w:rPr>
        <w:t>Co</w:t>
      </w:r>
      <w:proofErr w:type="spellEnd"/>
      <w:r w:rsidRPr="00547D22">
        <w:rPr>
          <w:rFonts w:cs="Times New Roman"/>
          <w:lang w:val="ru-RU"/>
        </w:rPr>
        <w:t xml:space="preserve">. разработала набор для диагностики нового вируса в течение 30 минут (29.01.20 г.). </w:t>
      </w:r>
    </w:p>
    <w:p w14:paraId="22AE75DF" w14:textId="77777777"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>для диагностики 2019-</w:t>
      </w:r>
      <w:proofErr w:type="spellStart"/>
      <w:r w:rsidRPr="00547D22">
        <w:rPr>
          <w:rFonts w:cs="Times New Roman"/>
          <w:lang w:val="en-US"/>
        </w:rPr>
        <w:t>nCoV</w:t>
      </w:r>
      <w:proofErr w:type="spellEnd"/>
      <w:r w:rsidRPr="00547D22">
        <w:rPr>
          <w:rFonts w:cs="Times New Roman"/>
          <w:lang w:val="ru-RU"/>
        </w:rPr>
        <w:t xml:space="preserve"> в режиме реального времени, в том числе в РФ </w:t>
      </w:r>
      <w:r w:rsidRPr="00547D22">
        <w:rPr>
          <w:rFonts w:cs="Times New Roman"/>
          <w:lang w:val="ru-RU" w:bidi="ar-SA"/>
        </w:rPr>
        <w:t>(ФБУН ГНЦ Вектор).</w:t>
      </w:r>
    </w:p>
    <w:p w14:paraId="19ECAA94" w14:textId="77777777" w:rsidR="00DA0EE9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14:paraId="2758BCF2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14:paraId="125546D7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14:paraId="6C8B5F0C" w14:textId="77777777" w:rsidR="00DA0EE9" w:rsidRDefault="00DA0EE9" w:rsidP="00AA40FB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</w:t>
      </w:r>
      <w:proofErr w:type="spellStart"/>
      <w:r w:rsidRPr="00547D22">
        <w:rPr>
          <w:rFonts w:cs="Times New Roman"/>
          <w:lang w:val="ru-RU"/>
        </w:rPr>
        <w:t>Indinavir</w:t>
      </w:r>
      <w:proofErr w:type="spellEnd"/>
      <w:r w:rsidRPr="00547D22">
        <w:rPr>
          <w:rFonts w:cs="Times New Roman"/>
          <w:lang w:val="ru-RU"/>
        </w:rPr>
        <w:t xml:space="preserve"> ("</w:t>
      </w:r>
      <w:proofErr w:type="spellStart"/>
      <w:r w:rsidRPr="00547D22">
        <w:rPr>
          <w:rFonts w:cs="Times New Roman"/>
          <w:lang w:val="ru-RU"/>
        </w:rPr>
        <w:t>Индинавир</w:t>
      </w:r>
      <w:proofErr w:type="spellEnd"/>
      <w:r w:rsidRPr="00547D22">
        <w:rPr>
          <w:rFonts w:cs="Times New Roman"/>
          <w:lang w:val="ru-RU"/>
        </w:rPr>
        <w:t xml:space="preserve">"), </w:t>
      </w:r>
      <w:proofErr w:type="spellStart"/>
      <w:r w:rsidRPr="00547D22">
        <w:rPr>
          <w:rFonts w:cs="Times New Roman"/>
          <w:lang w:val="ru-RU"/>
        </w:rPr>
        <w:t>Saquinavir</w:t>
      </w:r>
      <w:proofErr w:type="spellEnd"/>
      <w:r w:rsidRPr="00547D22">
        <w:rPr>
          <w:rFonts w:cs="Times New Roman"/>
          <w:lang w:val="ru-RU"/>
        </w:rPr>
        <w:t xml:space="preserve"> ("</w:t>
      </w:r>
      <w:proofErr w:type="spellStart"/>
      <w:r w:rsidRPr="00547D22">
        <w:rPr>
          <w:rFonts w:cs="Times New Roman"/>
          <w:lang w:val="ru-RU"/>
        </w:rPr>
        <w:t>Сакинавир</w:t>
      </w:r>
      <w:proofErr w:type="spellEnd"/>
      <w:r w:rsidRPr="00547D22">
        <w:rPr>
          <w:rFonts w:cs="Times New Roman"/>
          <w:lang w:val="ru-RU"/>
        </w:rPr>
        <w:t xml:space="preserve">"), </w:t>
      </w:r>
      <w:proofErr w:type="spellStart"/>
      <w:r w:rsidRPr="00547D22">
        <w:rPr>
          <w:rFonts w:cs="Times New Roman"/>
          <w:lang w:val="ru-RU"/>
        </w:rPr>
        <w:t>Lopinavir</w:t>
      </w:r>
      <w:proofErr w:type="spellEnd"/>
      <w:r w:rsidRPr="00547D22">
        <w:rPr>
          <w:rFonts w:cs="Times New Roman"/>
          <w:lang w:val="ru-RU"/>
        </w:rPr>
        <w:t xml:space="preserve"> ("</w:t>
      </w:r>
      <w:proofErr w:type="spellStart"/>
      <w:r w:rsidRPr="00547D22">
        <w:rPr>
          <w:rFonts w:cs="Times New Roman"/>
          <w:lang w:val="ru-RU"/>
        </w:rPr>
        <w:t>Лопинавир</w:t>
      </w:r>
      <w:proofErr w:type="spellEnd"/>
      <w:r w:rsidRPr="00547D22">
        <w:rPr>
          <w:rFonts w:cs="Times New Roman"/>
          <w:lang w:val="ru-RU"/>
        </w:rPr>
        <w:t xml:space="preserve">"), </w:t>
      </w:r>
      <w:proofErr w:type="spellStart"/>
      <w:r w:rsidRPr="00547D22">
        <w:rPr>
          <w:rFonts w:cs="Times New Roman"/>
          <w:lang w:val="ru-RU"/>
        </w:rPr>
        <w:t>Carfilzomib</w:t>
      </w:r>
      <w:proofErr w:type="spellEnd"/>
      <w:r w:rsidRPr="00547D22">
        <w:rPr>
          <w:rFonts w:cs="Times New Roman"/>
          <w:lang w:val="ru-RU"/>
        </w:rPr>
        <w:t xml:space="preserve"> ("</w:t>
      </w:r>
      <w:proofErr w:type="spellStart"/>
      <w:r w:rsidRPr="00547D22">
        <w:rPr>
          <w:rFonts w:cs="Times New Roman"/>
          <w:lang w:val="ru-RU"/>
        </w:rPr>
        <w:t>Карфизомиб</w:t>
      </w:r>
      <w:proofErr w:type="spellEnd"/>
      <w:r w:rsidRPr="00547D22">
        <w:rPr>
          <w:rFonts w:cs="Times New Roman"/>
          <w:lang w:val="ru-RU"/>
        </w:rPr>
        <w:t xml:space="preserve">"), </w:t>
      </w:r>
      <w:proofErr w:type="spellStart"/>
      <w:r w:rsidRPr="00547D22">
        <w:rPr>
          <w:rFonts w:cs="Times New Roman"/>
          <w:lang w:val="ru-RU"/>
        </w:rPr>
        <w:t>Ritonavir</w:t>
      </w:r>
      <w:proofErr w:type="spellEnd"/>
      <w:r w:rsidRPr="00547D22">
        <w:rPr>
          <w:rFonts w:cs="Times New Roman"/>
          <w:lang w:val="ru-RU"/>
        </w:rPr>
        <w:t xml:space="preserve"> ("</w:t>
      </w:r>
      <w:proofErr w:type="spellStart"/>
      <w:r w:rsidRPr="00547D22">
        <w:rPr>
          <w:rFonts w:cs="Times New Roman"/>
          <w:lang w:val="ru-RU"/>
        </w:rPr>
        <w:t>Ритонавир</w:t>
      </w:r>
      <w:proofErr w:type="spellEnd"/>
      <w:r w:rsidRPr="00547D22">
        <w:rPr>
          <w:rFonts w:cs="Times New Roman"/>
          <w:lang w:val="ru-RU"/>
        </w:rPr>
        <w:t>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</w:t>
      </w:r>
      <w:proofErr w:type="spellStart"/>
      <w:r w:rsidRPr="00547D22">
        <w:rPr>
          <w:rFonts w:cs="Times New Roman"/>
          <w:lang w:val="ru-RU"/>
        </w:rPr>
        <w:t>Цинансерин</w:t>
      </w:r>
      <w:proofErr w:type="spellEnd"/>
      <w:r w:rsidRPr="00547D22">
        <w:rPr>
          <w:rFonts w:cs="Times New Roman"/>
          <w:lang w:val="ru-RU"/>
        </w:rPr>
        <w:t>", "</w:t>
      </w:r>
      <w:proofErr w:type="spellStart"/>
      <w:r w:rsidRPr="00547D22">
        <w:rPr>
          <w:rFonts w:cs="Times New Roman"/>
          <w:lang w:val="ru-RU"/>
        </w:rPr>
        <w:t>Циклопорин</w:t>
      </w:r>
      <w:proofErr w:type="spellEnd"/>
      <w:r w:rsidRPr="00547D22">
        <w:rPr>
          <w:rFonts w:cs="Times New Roman"/>
          <w:lang w:val="ru-RU"/>
        </w:rPr>
        <w:t xml:space="preserve"> А", </w:t>
      </w:r>
      <w:proofErr w:type="spellStart"/>
      <w:r w:rsidRPr="00547D22">
        <w:rPr>
          <w:rFonts w:cs="Times New Roman"/>
          <w:lang w:val="en-US"/>
        </w:rPr>
        <w:t>Remdesivir</w:t>
      </w:r>
      <w:proofErr w:type="spellEnd"/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14:paraId="39CA515C" w14:textId="77777777" w:rsidR="00DA0EE9" w:rsidRPr="00547D22" w:rsidRDefault="00DA0EE9" w:rsidP="00AA40FB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proofErr w:type="spellStart"/>
      <w:r w:rsidRPr="00FC0317">
        <w:rPr>
          <w:rFonts w:cs="Times New Roman"/>
          <w:lang w:val="ru-RU"/>
        </w:rPr>
        <w:t>рибавирин</w:t>
      </w:r>
      <w:proofErr w:type="spellEnd"/>
      <w:r w:rsidRPr="00FC0317">
        <w:rPr>
          <w:rFonts w:cs="Times New Roman"/>
          <w:lang w:val="ru-RU"/>
        </w:rPr>
        <w:t xml:space="preserve">, рекомбинантный интерферон бета-1b и </w:t>
      </w:r>
      <w:proofErr w:type="spellStart"/>
      <w:r w:rsidRPr="00FC0317">
        <w:rPr>
          <w:rFonts w:cs="Times New Roman"/>
          <w:lang w:val="ru-RU"/>
        </w:rPr>
        <w:t>лопинавир</w:t>
      </w:r>
      <w:proofErr w:type="spellEnd"/>
      <w:r w:rsidRPr="00FC0317">
        <w:rPr>
          <w:rFonts w:cs="Times New Roman"/>
          <w:lang w:val="ru-RU"/>
        </w:rPr>
        <w:t>/</w:t>
      </w:r>
      <w:proofErr w:type="spellStart"/>
      <w:r w:rsidRPr="00FC0317">
        <w:rPr>
          <w:rFonts w:cs="Times New Roman"/>
          <w:lang w:val="ru-RU"/>
        </w:rPr>
        <w:t>ритонавир</w:t>
      </w:r>
      <w:proofErr w:type="spellEnd"/>
      <w:r>
        <w:rPr>
          <w:rFonts w:cs="Times New Roman"/>
          <w:lang w:val="ru-RU"/>
        </w:rPr>
        <w:t>.</w:t>
      </w:r>
    </w:p>
    <w:p w14:paraId="21A015F5" w14:textId="77777777" w:rsidR="00DA0EE9" w:rsidRPr="00AA40FB" w:rsidRDefault="00DA0EE9" w:rsidP="00AA40FB">
      <w:pPr>
        <w:pStyle w:val="a5"/>
        <w:numPr>
          <w:ilvl w:val="0"/>
          <w:numId w:val="4"/>
        </w:numPr>
        <w:shd w:val="clear" w:color="auto" w:fill="FFFFFF"/>
        <w:spacing w:after="300" w:line="276" w:lineRule="auto"/>
        <w:ind w:left="0" w:firstLine="851"/>
        <w:jc w:val="both"/>
        <w:rPr>
          <w:rFonts w:cs="Times New Roman"/>
        </w:rPr>
      </w:pPr>
      <w:proofErr w:type="spellStart"/>
      <w:r w:rsidRPr="00AA40FB">
        <w:rPr>
          <w:rFonts w:cs="Times New Roman"/>
        </w:rPr>
        <w:t>По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сообщению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от</w:t>
      </w:r>
      <w:proofErr w:type="spellEnd"/>
      <w:r w:rsidRPr="00AA40FB">
        <w:rPr>
          <w:rFonts w:cs="Times New Roman"/>
        </w:rPr>
        <w:t xml:space="preserve"> 28.01.20 г. </w:t>
      </w:r>
      <w:proofErr w:type="spellStart"/>
      <w:r w:rsidRPr="00AA40FB">
        <w:rPr>
          <w:rFonts w:cs="Times New Roman"/>
        </w:rPr>
        <w:t>учёные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из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Университета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Гонконга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заявили</w:t>
      </w:r>
      <w:proofErr w:type="spellEnd"/>
      <w:r w:rsidRPr="00AA40FB">
        <w:rPr>
          <w:rFonts w:cs="Times New Roman"/>
        </w:rPr>
        <w:t xml:space="preserve"> о </w:t>
      </w:r>
      <w:proofErr w:type="spellStart"/>
      <w:r w:rsidRPr="00AA40FB">
        <w:rPr>
          <w:rFonts w:cs="Times New Roman"/>
        </w:rPr>
        <w:t>готовности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вакцины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от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нового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вируса</w:t>
      </w:r>
      <w:proofErr w:type="spellEnd"/>
      <w:r w:rsidRPr="00AA40FB">
        <w:rPr>
          <w:rFonts w:cs="Times New Roman"/>
        </w:rPr>
        <w:t xml:space="preserve">, </w:t>
      </w:r>
      <w:proofErr w:type="spellStart"/>
      <w:r w:rsidRPr="00AA40FB">
        <w:rPr>
          <w:rFonts w:cs="Times New Roman"/>
        </w:rPr>
        <w:t>однако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указано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необходимость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нескольких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месяцев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испытаний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животных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перед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исследованиями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людях</w:t>
      </w:r>
      <w:proofErr w:type="spellEnd"/>
      <w:r w:rsidRPr="00AA40FB">
        <w:rPr>
          <w:rFonts w:cs="Times New Roman"/>
        </w:rPr>
        <w:t xml:space="preserve">.  </w:t>
      </w:r>
      <w:proofErr w:type="spellStart"/>
      <w:r w:rsidRPr="00AA40FB">
        <w:rPr>
          <w:rFonts w:cs="Times New Roman"/>
        </w:rPr>
        <w:t>Директор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института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вирусологии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китайского</w:t>
      </w:r>
      <w:proofErr w:type="spellEnd"/>
      <w:r w:rsidRPr="00AA40FB">
        <w:rPr>
          <w:rFonts w:cs="Times New Roman"/>
        </w:rPr>
        <w:t xml:space="preserve">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также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заявил</w:t>
      </w:r>
      <w:proofErr w:type="spellEnd"/>
      <w:r w:rsidRPr="00AA40FB">
        <w:rPr>
          <w:rFonts w:cs="Times New Roman"/>
        </w:rPr>
        <w:t xml:space="preserve"> о </w:t>
      </w:r>
      <w:proofErr w:type="spellStart"/>
      <w:r w:rsidRPr="00AA40FB">
        <w:rPr>
          <w:rFonts w:cs="Times New Roman"/>
        </w:rPr>
        <w:t>начале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разработки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вакцины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против</w:t>
      </w:r>
      <w:proofErr w:type="spellEnd"/>
      <w:r w:rsidRPr="00AA40FB">
        <w:rPr>
          <w:rFonts w:cs="Times New Roman"/>
        </w:rPr>
        <w:t xml:space="preserve"> </w:t>
      </w:r>
      <w:proofErr w:type="spellStart"/>
      <w:r w:rsidRPr="00AA40FB">
        <w:rPr>
          <w:rFonts w:cs="Times New Roman"/>
        </w:rPr>
        <w:t>нового</w:t>
      </w:r>
      <w:proofErr w:type="spellEnd"/>
      <w:r w:rsidRPr="00AA40FB">
        <w:rPr>
          <w:rFonts w:cs="Times New Roman"/>
        </w:rPr>
        <w:t xml:space="preserve"> </w:t>
      </w:r>
      <w:r w:rsidRPr="00AA40FB">
        <w:rPr>
          <w:rFonts w:cs="Times New Roman"/>
          <w:lang w:val="ru-RU"/>
        </w:rPr>
        <w:t>корона</w:t>
      </w:r>
      <w:proofErr w:type="spellStart"/>
      <w:r w:rsidRPr="00AA40FB">
        <w:rPr>
          <w:rFonts w:cs="Times New Roman"/>
        </w:rPr>
        <w:t>вируса</w:t>
      </w:r>
      <w:proofErr w:type="spellEnd"/>
      <w:r w:rsidRPr="00AA40FB">
        <w:rPr>
          <w:rFonts w:cs="Times New Roman"/>
        </w:rPr>
        <w:t xml:space="preserve">. </w:t>
      </w:r>
    </w:p>
    <w:p w14:paraId="15772230" w14:textId="77777777" w:rsidR="00DA0EE9" w:rsidRPr="00547D22" w:rsidRDefault="00DA0EE9" w:rsidP="00AA40FB">
      <w:pPr>
        <w:pStyle w:val="a5"/>
        <w:spacing w:line="276" w:lineRule="auto"/>
        <w:ind w:left="1571" w:firstLine="851"/>
        <w:rPr>
          <w:rFonts w:cs="Times New Roman"/>
          <w:lang w:val="ru-RU"/>
        </w:rPr>
      </w:pPr>
    </w:p>
    <w:p w14:paraId="1667382C" w14:textId="77777777"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14:paraId="10E2B452" w14:textId="77777777"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</w:t>
      </w:r>
      <w:proofErr w:type="spellStart"/>
      <w:r w:rsidRPr="00547D22">
        <w:rPr>
          <w:rFonts w:cs="Times New Roman"/>
        </w:rPr>
        <w:t>Ухань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развернуто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девять</w:t>
      </w:r>
      <w:proofErr w:type="spellEnd"/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 xml:space="preserve">специализированных </w:t>
      </w:r>
      <w:proofErr w:type="spellStart"/>
      <w:r w:rsidRPr="00547D22">
        <w:rPr>
          <w:rFonts w:cs="Times New Roman"/>
        </w:rPr>
        <w:t>госпиталей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для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больных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вирусной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пневмонией</w:t>
      </w:r>
      <w:proofErr w:type="spellEnd"/>
      <w:r w:rsidRPr="00547D22">
        <w:rPr>
          <w:rFonts w:cs="Times New Roman"/>
        </w:rPr>
        <w:t xml:space="preserve">, в 61 </w:t>
      </w:r>
      <w:proofErr w:type="spellStart"/>
      <w:r w:rsidRPr="00547D22">
        <w:rPr>
          <w:rFonts w:cs="Times New Roman"/>
        </w:rPr>
        <w:t>клинике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ведется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при</w:t>
      </w:r>
      <w:proofErr w:type="spellEnd"/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 xml:space="preserve">м </w:t>
      </w:r>
      <w:proofErr w:type="spellStart"/>
      <w:r w:rsidRPr="00547D22">
        <w:rPr>
          <w:rFonts w:cs="Times New Roman"/>
        </w:rPr>
        <w:t>пациентов</w:t>
      </w:r>
      <w:proofErr w:type="spellEnd"/>
      <w:r>
        <w:rPr>
          <w:rFonts w:cs="Times New Roman"/>
          <w:lang w:val="ru-RU"/>
        </w:rPr>
        <w:t xml:space="preserve"> с подозрением на заболевание, вызванное </w:t>
      </w:r>
      <w:r w:rsidRPr="00547D22">
        <w:rPr>
          <w:rFonts w:cs="Times New Roman"/>
          <w:lang w:val="ru-RU"/>
        </w:rPr>
        <w:t>2019-</w:t>
      </w:r>
      <w:proofErr w:type="spellStart"/>
      <w:r>
        <w:rPr>
          <w:rFonts w:cs="Times New Roman"/>
          <w:lang w:val="en-US"/>
        </w:rPr>
        <w:t>nCoV</w:t>
      </w:r>
      <w:proofErr w:type="spellEnd"/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14:paraId="642C7A70" w14:textId="77777777"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14:paraId="196213ED" w14:textId="77777777"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В г. Ухань переоборудованы во временные госпитали международный выставочный центр, спортивный комплекс "</w:t>
      </w:r>
      <w:proofErr w:type="spellStart"/>
      <w:r w:rsidRPr="00547D22">
        <w:rPr>
          <w:rFonts w:cs="Times New Roman"/>
          <w:lang w:val="ru-RU"/>
        </w:rPr>
        <w:t>Хуншань</w:t>
      </w:r>
      <w:proofErr w:type="spellEnd"/>
      <w:r w:rsidRPr="00547D22">
        <w:rPr>
          <w:rFonts w:cs="Times New Roman"/>
          <w:lang w:val="ru-RU"/>
        </w:rPr>
        <w:t xml:space="preserve">" и культурный комплекс "Уханьский гостиный двор". По состоянию 04.02, в них уже были установлены сотни временных больничных коек. </w:t>
      </w:r>
    </w:p>
    <w:p w14:paraId="62A31A87" w14:textId="77777777" w:rsidR="00DA0EE9" w:rsidRPr="00547D22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proofErr w:type="spellStart"/>
      <w:r w:rsidRPr="00547D22">
        <w:rPr>
          <w:rFonts w:cs="Times New Roman"/>
        </w:rPr>
        <w:t>ервый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специализированный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госпиталь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построенный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городе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Ухань</w:t>
      </w:r>
      <w:proofErr w:type="spellEnd"/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ru-RU"/>
        </w:rPr>
        <w:lastRenderedPageBreak/>
        <w:t>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14:paraId="263D860F" w14:textId="77777777" w:rsidR="00DA0EE9" w:rsidRPr="00547D22" w:rsidRDefault="00DA0EE9" w:rsidP="00AA40FB">
      <w:pPr>
        <w:pStyle w:val="a5"/>
        <w:numPr>
          <w:ilvl w:val="0"/>
          <w:numId w:val="5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proofErr w:type="spellStart"/>
      <w:r w:rsidRPr="00547D22">
        <w:rPr>
          <w:rFonts w:cs="Times New Roman"/>
        </w:rPr>
        <w:t>еобходимо</w:t>
      </w:r>
      <w:proofErr w:type="spellEnd"/>
      <w:r w:rsidRPr="00547D22">
        <w:rPr>
          <w:rFonts w:cs="Times New Roman"/>
        </w:rPr>
        <w:t xml:space="preserve"> 10 </w:t>
      </w:r>
      <w:proofErr w:type="spellStart"/>
      <w:r w:rsidRPr="00547D22">
        <w:rPr>
          <w:rFonts w:cs="Times New Roman"/>
        </w:rPr>
        <w:t>тыс</w:t>
      </w:r>
      <w:proofErr w:type="spellEnd"/>
      <w:r w:rsidRPr="00547D22">
        <w:rPr>
          <w:rFonts w:cs="Times New Roman"/>
        </w:rPr>
        <w:t xml:space="preserve">. </w:t>
      </w:r>
      <w:proofErr w:type="spellStart"/>
      <w:r w:rsidRPr="00547D22">
        <w:rPr>
          <w:rFonts w:cs="Times New Roman"/>
        </w:rPr>
        <w:t>биозащитных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костюмов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сутки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однако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сейчас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удовлетворена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только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половина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спроса</w:t>
      </w:r>
      <w:proofErr w:type="spellEnd"/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proofErr w:type="spellStart"/>
      <w:r w:rsidRPr="00547D22">
        <w:rPr>
          <w:rFonts w:cs="Times New Roman"/>
        </w:rPr>
        <w:t>биозащитных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костюмов</w:t>
      </w:r>
      <w:proofErr w:type="spellEnd"/>
      <w:r w:rsidRPr="00547D22">
        <w:rPr>
          <w:rFonts w:cs="Times New Roman"/>
          <w:lang w:val="ru-RU"/>
        </w:rPr>
        <w:t>.</w:t>
      </w:r>
    </w:p>
    <w:p w14:paraId="214CBF33" w14:textId="77777777"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14:paraId="184FC186" w14:textId="77777777"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14:paraId="46BFFBC9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</w:pPr>
      <w:r w:rsidRPr="00547D22"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14:paraId="4E2B1A25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14:paraId="6696EC42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 wp14:anchorId="797DFC30" wp14:editId="7140C32F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2929E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14:paraId="62EF8DCA" w14:textId="77777777"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</w:t>
      </w:r>
      <w:proofErr w:type="spellStart"/>
      <w:r w:rsidRPr="00547D22">
        <w:t>Шаньтоу</w:t>
      </w:r>
      <w:proofErr w:type="spellEnd"/>
      <w:r w:rsidRPr="00547D22">
        <w:t xml:space="preserve">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</w:t>
      </w:r>
      <w:r w:rsidRPr="00547D22">
        <w:lastRenderedPageBreak/>
        <w:t xml:space="preserve">провинции </w:t>
      </w:r>
      <w:proofErr w:type="spellStart"/>
      <w:r w:rsidRPr="00547D22">
        <w:t>Хубей</w:t>
      </w:r>
      <w:proofErr w:type="spellEnd"/>
      <w:r w:rsidRPr="00547D22">
        <w:t>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14:paraId="1B1F68C9" w14:textId="77777777" w:rsidR="00DA0EE9" w:rsidRPr="008A0A8E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14:paraId="1F0397CD" w14:textId="77777777"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14:paraId="67E35076" w14:textId="77777777"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14:paraId="1692B987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left="851"/>
        <w:contextualSpacing/>
        <w:jc w:val="both"/>
      </w:pPr>
    </w:p>
    <w:p w14:paraId="15E430C9" w14:textId="77777777"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14:paraId="6E304018" w14:textId="77777777"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14:paraId="4C17D7F2" w14:textId="77777777"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300" w:after="300" w:line="276" w:lineRule="auto"/>
        <w:ind w:left="0" w:firstLine="851"/>
        <w:jc w:val="both"/>
        <w:rPr>
          <w:rFonts w:cs="Times New Roman"/>
          <w:shd w:val="clear" w:color="auto" w:fill="FFFFFF"/>
        </w:rPr>
      </w:pPr>
      <w:proofErr w:type="spellStart"/>
      <w:r w:rsidRPr="00547D22">
        <w:rPr>
          <w:rFonts w:cs="Times New Roman"/>
          <w:shd w:val="clear" w:color="auto" w:fill="FFFFFF"/>
        </w:rPr>
        <w:t>Своих</w:t>
      </w:r>
      <w:proofErr w:type="spellEnd"/>
      <w:r w:rsidRPr="00547D22">
        <w:rPr>
          <w:rFonts w:cs="Times New Roman"/>
          <w:shd w:val="clear" w:color="auto" w:fill="FFFFFF"/>
        </w:rPr>
        <w:t xml:space="preserve"> </w:t>
      </w:r>
      <w:proofErr w:type="spellStart"/>
      <w:r w:rsidRPr="00547D22">
        <w:rPr>
          <w:rFonts w:cs="Times New Roman"/>
          <w:shd w:val="clear" w:color="auto" w:fill="FFFFFF"/>
        </w:rPr>
        <w:t>граждан</w:t>
      </w:r>
      <w:proofErr w:type="spellEnd"/>
      <w:r w:rsidRPr="00547D22">
        <w:rPr>
          <w:rFonts w:cs="Times New Roman"/>
          <w:shd w:val="clear" w:color="auto" w:fill="FFFFFF"/>
        </w:rPr>
        <w:t xml:space="preserve"> </w:t>
      </w:r>
      <w:proofErr w:type="spellStart"/>
      <w:r w:rsidRPr="00547D22">
        <w:rPr>
          <w:rFonts w:cs="Times New Roman"/>
          <w:shd w:val="clear" w:color="auto" w:fill="FFFFFF"/>
        </w:rPr>
        <w:t>из</w:t>
      </w:r>
      <w:proofErr w:type="spellEnd"/>
      <w:r w:rsidRPr="00547D22">
        <w:rPr>
          <w:rFonts w:cs="Times New Roman"/>
          <w:shd w:val="clear" w:color="auto" w:fill="FFFFFF"/>
        </w:rPr>
        <w:t xml:space="preserve"> КНР </w:t>
      </w:r>
      <w:proofErr w:type="spellStart"/>
      <w:r w:rsidRPr="00547D22">
        <w:rPr>
          <w:rFonts w:cs="Times New Roman"/>
          <w:shd w:val="clear" w:color="auto" w:fill="FFFFFF"/>
        </w:rPr>
        <w:t>эвакуировали</w:t>
      </w:r>
      <w:proofErr w:type="spellEnd"/>
      <w:r w:rsidRPr="00547D22">
        <w:rPr>
          <w:rFonts w:cs="Times New Roman"/>
          <w:shd w:val="clear" w:color="auto" w:fill="FFFFFF"/>
        </w:rPr>
        <w:t xml:space="preserve"> </w:t>
      </w:r>
      <w:proofErr w:type="spellStart"/>
      <w:r w:rsidRPr="00547D22">
        <w:rPr>
          <w:rFonts w:cs="Times New Roman"/>
          <w:shd w:val="clear" w:color="auto" w:fill="FFFFFF"/>
        </w:rPr>
        <w:t>Германия</w:t>
      </w:r>
      <w:proofErr w:type="spellEnd"/>
      <w:r w:rsidRPr="00547D22">
        <w:rPr>
          <w:rFonts w:cs="Times New Roman"/>
          <w:shd w:val="clear" w:color="auto" w:fill="FFFFFF"/>
        </w:rPr>
        <w:t xml:space="preserve">, США, </w:t>
      </w:r>
      <w:proofErr w:type="spellStart"/>
      <w:r w:rsidRPr="00547D22">
        <w:rPr>
          <w:rFonts w:cs="Times New Roman"/>
          <w:shd w:val="clear" w:color="auto" w:fill="FFFFFF"/>
        </w:rPr>
        <w:t>Япония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Великобритания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Иордания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Казахстан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Индонезия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Сингапур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Республика</w:t>
      </w:r>
      <w:proofErr w:type="spellEnd"/>
      <w:r w:rsidRPr="00547D22">
        <w:rPr>
          <w:rFonts w:cs="Times New Roman"/>
          <w:shd w:val="clear" w:color="auto" w:fill="FFFFFF"/>
        </w:rPr>
        <w:t xml:space="preserve"> </w:t>
      </w:r>
      <w:proofErr w:type="spellStart"/>
      <w:r w:rsidRPr="00547D22">
        <w:rPr>
          <w:rFonts w:cs="Times New Roman"/>
          <w:shd w:val="clear" w:color="auto" w:fill="FFFFFF"/>
        </w:rPr>
        <w:t>Корея</w:t>
      </w:r>
      <w:proofErr w:type="spellEnd"/>
      <w:r w:rsidRPr="00547D22">
        <w:rPr>
          <w:rFonts w:cs="Times New Roman"/>
          <w:shd w:val="clear" w:color="auto" w:fill="FFFFFF"/>
        </w:rPr>
        <w:t xml:space="preserve">, </w:t>
      </w:r>
      <w:proofErr w:type="spellStart"/>
      <w:r w:rsidRPr="00547D22">
        <w:rPr>
          <w:rFonts w:cs="Times New Roman"/>
          <w:shd w:val="clear" w:color="auto" w:fill="FFFFFF"/>
        </w:rPr>
        <w:t>Франция</w:t>
      </w:r>
      <w:proofErr w:type="spellEnd"/>
      <w:r w:rsidRPr="00547D22">
        <w:rPr>
          <w:rFonts w:cs="Times New Roman"/>
          <w:shd w:val="clear" w:color="auto" w:fill="FFFFFF"/>
          <w:lang w:val="ru-RU"/>
        </w:rPr>
        <w:t>, Италия</w:t>
      </w:r>
      <w:r>
        <w:rPr>
          <w:rFonts w:cs="Times New Roman"/>
          <w:shd w:val="clear" w:color="auto" w:fill="FFFFFF"/>
          <w:lang w:val="ru-RU"/>
        </w:rPr>
        <w:t>, Россия</w:t>
      </w:r>
      <w:r w:rsidRPr="00547D22">
        <w:rPr>
          <w:rFonts w:cs="Times New Roman"/>
          <w:shd w:val="clear" w:color="auto" w:fill="FFFFFF"/>
        </w:rPr>
        <w:t>.</w:t>
      </w:r>
    </w:p>
    <w:p w14:paraId="49C4493D" w14:textId="77777777" w:rsidR="00DA0EE9" w:rsidRPr="00547D22" w:rsidRDefault="00DA0EE9" w:rsidP="00AA40FB">
      <w:pPr>
        <w:pStyle w:val="a5"/>
        <w:widowControl/>
        <w:numPr>
          <w:ilvl w:val="0"/>
          <w:numId w:val="5"/>
        </w:numPr>
        <w:shd w:val="clear" w:color="auto" w:fill="FFFFFF"/>
        <w:spacing w:before="300" w:after="200" w:line="276" w:lineRule="auto"/>
        <w:ind w:left="0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t xml:space="preserve"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</w:t>
      </w:r>
      <w:proofErr w:type="spellStart"/>
      <w:r w:rsidRPr="00547D22">
        <w:rPr>
          <w:rFonts w:eastAsia="Times New Roman" w:cs="Times New Roman"/>
          <w:kern w:val="0"/>
          <w:lang w:val="ru-RU" w:eastAsia="ru-RU" w:bidi="ar-SA"/>
        </w:rPr>
        <w:t>зеландия</w:t>
      </w:r>
      <w:proofErr w:type="spellEnd"/>
      <w:r w:rsidRPr="00547D22">
        <w:rPr>
          <w:rFonts w:eastAsia="Times New Roman" w:cs="Times New Roman"/>
          <w:kern w:val="0"/>
          <w:lang w:val="ru-RU" w:eastAsia="ru-RU" w:bidi="ar-SA"/>
        </w:rPr>
        <w:t>, Израиль, Сингапур, Мьянма, Чехия.</w:t>
      </w:r>
    </w:p>
    <w:p w14:paraId="0A3A7956" w14:textId="77777777" w:rsidR="00DA0EE9" w:rsidRPr="00547D22" w:rsidRDefault="00DA0EE9" w:rsidP="00AA40FB">
      <w:pPr>
        <w:pStyle w:val="a5"/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</w:t>
      </w:r>
      <w:proofErr w:type="spellStart"/>
      <w:r w:rsidRPr="00547D22">
        <w:rPr>
          <w:rFonts w:cs="Times New Roman"/>
        </w:rPr>
        <w:t>Россия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останови</w:t>
      </w:r>
      <w:proofErr w:type="spellEnd"/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авиасообщение</w:t>
      </w:r>
      <w:proofErr w:type="spellEnd"/>
      <w:r w:rsidRPr="00547D22">
        <w:rPr>
          <w:rFonts w:cs="Times New Roman"/>
        </w:rPr>
        <w:t xml:space="preserve"> с </w:t>
      </w:r>
      <w:proofErr w:type="spellStart"/>
      <w:r w:rsidRPr="00547D22">
        <w:rPr>
          <w:rFonts w:cs="Times New Roman"/>
        </w:rPr>
        <w:t>Китаем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за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исключением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рейсов</w:t>
      </w:r>
      <w:proofErr w:type="spellEnd"/>
      <w:r w:rsidRPr="00547D22">
        <w:rPr>
          <w:rFonts w:cs="Times New Roman"/>
        </w:rPr>
        <w:t xml:space="preserve"> "</w:t>
      </w:r>
      <w:proofErr w:type="spellStart"/>
      <w:r w:rsidRPr="00547D22">
        <w:rPr>
          <w:rFonts w:cs="Times New Roman"/>
        </w:rPr>
        <w:t>Аэрофлота</w:t>
      </w:r>
      <w:proofErr w:type="spellEnd"/>
      <w:r w:rsidRPr="00547D22">
        <w:rPr>
          <w:rFonts w:cs="Times New Roman"/>
        </w:rPr>
        <w:t xml:space="preserve">" в </w:t>
      </w:r>
      <w:proofErr w:type="spellStart"/>
      <w:r w:rsidRPr="00547D22">
        <w:rPr>
          <w:rFonts w:cs="Times New Roman"/>
        </w:rPr>
        <w:t>Пекин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Гонконг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Шанхай</w:t>
      </w:r>
      <w:proofErr w:type="spellEnd"/>
      <w:r w:rsidRPr="00547D22">
        <w:rPr>
          <w:rFonts w:cs="Times New Roman"/>
        </w:rPr>
        <w:t xml:space="preserve"> и </w:t>
      </w:r>
      <w:proofErr w:type="spellStart"/>
      <w:r w:rsidRPr="00547D22">
        <w:rPr>
          <w:rFonts w:cs="Times New Roman"/>
        </w:rPr>
        <w:t>Гуанчжоу</w:t>
      </w:r>
      <w:proofErr w:type="spellEnd"/>
      <w:r w:rsidRPr="00547D22">
        <w:rPr>
          <w:rFonts w:cs="Times New Roman"/>
        </w:rPr>
        <w:t xml:space="preserve">, а </w:t>
      </w:r>
      <w:proofErr w:type="spellStart"/>
      <w:r w:rsidRPr="00547D22">
        <w:rPr>
          <w:rFonts w:cs="Times New Roman"/>
        </w:rPr>
        <w:t>также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регулярных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рейсов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китайских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авиалиний</w:t>
      </w:r>
      <w:proofErr w:type="spellEnd"/>
      <w:r w:rsidRPr="00547D22">
        <w:rPr>
          <w:rFonts w:cs="Times New Roman"/>
        </w:rPr>
        <w:t xml:space="preserve"> в </w:t>
      </w:r>
      <w:proofErr w:type="spellStart"/>
      <w:r w:rsidRPr="00547D22">
        <w:rPr>
          <w:rFonts w:cs="Times New Roman"/>
        </w:rPr>
        <w:t>Шереметьево</w:t>
      </w:r>
      <w:proofErr w:type="spellEnd"/>
      <w:r w:rsidRPr="00547D22">
        <w:rPr>
          <w:rFonts w:cs="Times New Roman"/>
        </w:rPr>
        <w:t xml:space="preserve">. </w:t>
      </w:r>
      <w:proofErr w:type="spellStart"/>
      <w:r w:rsidRPr="00547D22">
        <w:rPr>
          <w:rStyle w:val="ad"/>
          <w:rFonts w:cs="Times New Roman"/>
        </w:rPr>
        <w:t>Россия</w:t>
      </w:r>
      <w:proofErr w:type="spellEnd"/>
      <w:r w:rsidRPr="00547D22">
        <w:rPr>
          <w:rStyle w:val="ad"/>
          <w:rFonts w:cs="Times New Roman"/>
        </w:rPr>
        <w:t xml:space="preserve"> </w:t>
      </w:r>
      <w:proofErr w:type="spellStart"/>
      <w:r w:rsidRPr="00547D22">
        <w:rPr>
          <w:rStyle w:val="ad"/>
          <w:rFonts w:cs="Times New Roman"/>
        </w:rPr>
        <w:t>приостановила</w:t>
      </w:r>
      <w:proofErr w:type="spellEnd"/>
      <w:r w:rsidRPr="00547D22">
        <w:rPr>
          <w:rStyle w:val="ad"/>
          <w:rFonts w:cs="Times New Roman"/>
        </w:rPr>
        <w:t xml:space="preserve">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</w:t>
      </w:r>
      <w:proofErr w:type="spellStart"/>
      <w:r w:rsidRPr="00547D22">
        <w:rPr>
          <w:rStyle w:val="ad"/>
          <w:rFonts w:cs="Times New Roman"/>
        </w:rPr>
        <w:t>сообщение</w:t>
      </w:r>
      <w:proofErr w:type="spellEnd"/>
      <w:r w:rsidRPr="00547D22">
        <w:rPr>
          <w:rStyle w:val="ad"/>
          <w:rFonts w:cs="Times New Roman"/>
        </w:rPr>
        <w:t xml:space="preserve"> с </w:t>
      </w:r>
      <w:proofErr w:type="spellStart"/>
      <w:r w:rsidRPr="00547D22">
        <w:rPr>
          <w:rStyle w:val="ad"/>
          <w:rFonts w:cs="Times New Roman"/>
        </w:rPr>
        <w:t>Китаем</w:t>
      </w:r>
      <w:proofErr w:type="spellEnd"/>
      <w:r w:rsidRPr="00547D22">
        <w:rPr>
          <w:rStyle w:val="ad"/>
          <w:rFonts w:cs="Times New Roman"/>
        </w:rPr>
        <w:t xml:space="preserve">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proofErr w:type="spellStart"/>
      <w:r w:rsidRPr="00547D22">
        <w:rPr>
          <w:rFonts w:cs="Times New Roman"/>
        </w:rPr>
        <w:t>оронавирусная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инфекция</w:t>
      </w:r>
      <w:proofErr w:type="spellEnd"/>
      <w:r w:rsidRPr="00547D22">
        <w:rPr>
          <w:rFonts w:cs="Times New Roman"/>
        </w:rPr>
        <w:t xml:space="preserve"> (2019-nCoV)»</w:t>
      </w:r>
      <w:r w:rsidRPr="00547D22">
        <w:rPr>
          <w:rFonts w:cs="Times New Roman"/>
          <w:lang w:val="ru-RU"/>
        </w:rPr>
        <w:t xml:space="preserve"> внесена в п</w:t>
      </w:r>
      <w:proofErr w:type="spellStart"/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>ень</w:t>
      </w:r>
      <w:proofErr w:type="spellEnd"/>
      <w:r w:rsidRPr="00547D22">
        <w:rPr>
          <w:rFonts w:cs="Times New Roman"/>
          <w:lang w:val="ru-RU"/>
        </w:rPr>
        <w:t xml:space="preserve"> </w:t>
      </w:r>
      <w:proofErr w:type="spellStart"/>
      <w:r w:rsidRPr="00547D22">
        <w:rPr>
          <w:rFonts w:cs="Times New Roman"/>
        </w:rPr>
        <w:t>заболеваний</w:t>
      </w:r>
      <w:proofErr w:type="spellEnd"/>
      <w:r w:rsidRPr="00547D22">
        <w:rPr>
          <w:rFonts w:cs="Times New Roman"/>
        </w:rPr>
        <w:t xml:space="preserve">, </w:t>
      </w:r>
      <w:proofErr w:type="spellStart"/>
      <w:r w:rsidRPr="00547D22">
        <w:rPr>
          <w:rFonts w:cs="Times New Roman"/>
        </w:rPr>
        <w:t>представляющих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опасность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для</w:t>
      </w:r>
      <w:proofErr w:type="spellEnd"/>
      <w:r w:rsidRPr="00547D22">
        <w:rPr>
          <w:rFonts w:cs="Times New Roman"/>
        </w:rPr>
        <w:t xml:space="preserve"> </w:t>
      </w:r>
      <w:proofErr w:type="spellStart"/>
      <w:r w:rsidRPr="00547D22">
        <w:rPr>
          <w:rFonts w:cs="Times New Roman"/>
        </w:rPr>
        <w:t>окружающих</w:t>
      </w:r>
      <w:proofErr w:type="spellEnd"/>
      <w:r w:rsidRPr="00547D22">
        <w:rPr>
          <w:rFonts w:cs="Times New Roman"/>
        </w:rPr>
        <w:t>.</w:t>
      </w:r>
    </w:p>
    <w:p w14:paraId="004D995C" w14:textId="77777777" w:rsidR="009B4EB3" w:rsidRPr="00DA0EE9" w:rsidRDefault="009B4EB3" w:rsidP="00AA40FB">
      <w:pPr>
        <w:spacing w:line="276" w:lineRule="auto"/>
        <w:ind w:firstLine="284"/>
        <w:jc w:val="both"/>
        <w:rPr>
          <w:rFonts w:cs="Times New Roman"/>
          <w:b/>
        </w:rPr>
      </w:pPr>
    </w:p>
    <w:p w14:paraId="3C010BFB" w14:textId="77777777" w:rsidR="009B4EB3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14:paraId="0F356073" w14:textId="77777777" w:rsidR="000B2D4C" w:rsidRDefault="000B2D4C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Обновление информации на сайте ВОЗ</w:t>
      </w:r>
    </w:p>
    <w:p w14:paraId="0DC1C97D" w14:textId="77777777" w:rsid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14:paraId="5E5B6C3E" w14:textId="77777777" w:rsid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14:paraId="74546A53" w14:textId="77777777" w:rsidR="000B2D4C" w:rsidRP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14:paraId="657FF041" w14:textId="77777777" w:rsidR="009B4EB3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14:paraId="7830E26C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</w:rPr>
      </w:pPr>
      <w:proofErr w:type="spellStart"/>
      <w:r w:rsidRPr="00BB0C08">
        <w:rPr>
          <w:rFonts w:cs="Times New Roman"/>
          <w:b/>
        </w:rPr>
        <w:t>Источники</w:t>
      </w:r>
      <w:proofErr w:type="spellEnd"/>
      <w:r w:rsidRPr="00BB0C08">
        <w:rPr>
          <w:rFonts w:cs="Times New Roman"/>
          <w:b/>
        </w:rPr>
        <w:t xml:space="preserve">: </w:t>
      </w:r>
    </w:p>
    <w:p w14:paraId="066B5042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14:paraId="5DF2B3BD" w14:textId="77777777" w:rsidR="002068F9" w:rsidRDefault="00AC069B" w:rsidP="00AA40FB">
      <w:pPr>
        <w:spacing w:line="276" w:lineRule="auto"/>
        <w:ind w:firstLine="284"/>
        <w:jc w:val="both"/>
        <w:rPr>
          <w:lang w:val="ru-RU"/>
        </w:rPr>
      </w:pPr>
      <w:hyperlink r:id="rId13" w:history="1">
        <w:r w:rsidR="002068F9">
          <w:rPr>
            <w:rStyle w:val="a3"/>
          </w:rPr>
          <w:t>https://ria.ru/20200205/1564262450.html</w:t>
        </w:r>
      </w:hyperlink>
    </w:p>
    <w:p w14:paraId="42E6499A" w14:textId="77777777" w:rsidR="008C4FD8" w:rsidRPr="008C4FD8" w:rsidRDefault="00AC069B" w:rsidP="00AA40FB">
      <w:pPr>
        <w:spacing w:line="276" w:lineRule="auto"/>
        <w:ind w:firstLine="284"/>
        <w:jc w:val="both"/>
        <w:rPr>
          <w:lang w:val="ru-RU"/>
        </w:rPr>
      </w:pPr>
      <w:hyperlink r:id="rId14" w:history="1">
        <w:r w:rsidR="008C4FD8">
          <w:rPr>
            <w:rStyle w:val="a3"/>
          </w:rPr>
          <w:t>https://www.rbc.ru/society/05/02/2020/5e3a0e359a79476d37bce08d</w:t>
        </w:r>
      </w:hyperlink>
    </w:p>
    <w:p w14:paraId="17A28106" w14:textId="77777777" w:rsidR="001C1BFF" w:rsidRPr="008C4FD8" w:rsidRDefault="00AC069B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  <w:hyperlink r:id="rId15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14:paraId="503C821E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lastRenderedPageBreak/>
        <w:t>ddc.moph.go.th</w:t>
      </w:r>
    </w:p>
    <w:p w14:paraId="3C58A8EB" w14:textId="77777777" w:rsidR="00416801" w:rsidRPr="00BB0C08" w:rsidRDefault="00AC069B" w:rsidP="00AA40FB">
      <w:pPr>
        <w:spacing w:line="276" w:lineRule="auto"/>
        <w:ind w:firstLine="284"/>
        <w:jc w:val="both"/>
        <w:rPr>
          <w:rFonts w:cs="Times New Roman"/>
        </w:rPr>
      </w:pPr>
      <w:hyperlink r:id="rId16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14:paraId="3055080E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14:paraId="4922BBE8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14:paraId="548F7D4F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14:paraId="1FC72B39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14:paraId="36D1F649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14:paraId="2FE21A6C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14:paraId="101C7B27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14:paraId="2FAD3972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</w:t>
      </w:r>
      <w:proofErr w:type="spellStart"/>
      <w:r w:rsidRPr="00BB0C08">
        <w:rPr>
          <w:rFonts w:cs="Times New Roman"/>
        </w:rPr>
        <w:t>whowpro</w:t>
      </w:r>
      <w:proofErr w:type="spellEnd"/>
    </w:p>
    <w:p w14:paraId="23819FAF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14:paraId="3ED7CB2D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14:paraId="779A4593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14:paraId="746C1C80" w14:textId="77777777"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14:paraId="728E3D54" w14:textId="77777777" w:rsidR="00416801" w:rsidRPr="00BB0C08" w:rsidRDefault="00416801" w:rsidP="00AA40FB">
      <w:pPr>
        <w:pStyle w:val="a5"/>
        <w:spacing w:line="276" w:lineRule="auto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14:paraId="55D3AFD5" w14:textId="77777777" w:rsidR="00416801" w:rsidRPr="00645406" w:rsidRDefault="00416801" w:rsidP="00645406">
      <w:pPr>
        <w:pStyle w:val="a5"/>
        <w:spacing w:line="276" w:lineRule="auto"/>
        <w:ind w:left="284"/>
        <w:jc w:val="both"/>
        <w:rPr>
          <w:rFonts w:cs="Times New Roman"/>
          <w:lang w:val="ru-RU"/>
        </w:rPr>
        <w:sectPr w:rsidR="00416801" w:rsidRPr="00645406" w:rsidSect="003C0FBD">
          <w:type w:val="continuous"/>
          <w:pgSz w:w="11906" w:h="16838"/>
          <w:pgMar w:top="1134" w:right="850" w:bottom="1134" w:left="1276" w:header="708" w:footer="708" w:gutter="0"/>
          <w:cols w:space="720"/>
        </w:sectPr>
      </w:pPr>
      <w:r w:rsidRPr="00BB0C08">
        <w:rPr>
          <w:rFonts w:cs="Times New Roman"/>
        </w:rPr>
        <w:t>www.cctv.com/</w:t>
      </w:r>
    </w:p>
    <w:p w14:paraId="350D6302" w14:textId="77777777" w:rsidR="00416801" w:rsidRPr="00645406" w:rsidRDefault="00416801" w:rsidP="00645406">
      <w:pPr>
        <w:spacing w:line="276" w:lineRule="auto"/>
        <w:jc w:val="both"/>
        <w:rPr>
          <w:rFonts w:cs="Times New Roman"/>
          <w:lang w:val="ru-RU"/>
        </w:rPr>
      </w:pPr>
    </w:p>
    <w:sectPr w:rsidR="00416801" w:rsidRPr="00645406" w:rsidSect="003C0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CE90" w14:textId="77777777" w:rsidR="00AC069B" w:rsidRDefault="00AC069B" w:rsidP="00957714">
      <w:r>
        <w:separator/>
      </w:r>
    </w:p>
  </w:endnote>
  <w:endnote w:type="continuationSeparator" w:id="0">
    <w:p w14:paraId="2CB4DB7F" w14:textId="77777777" w:rsidR="00AC069B" w:rsidRDefault="00AC069B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5E38" w14:textId="77777777" w:rsidR="00AC069B" w:rsidRDefault="00AC069B" w:rsidP="00957714">
      <w:r>
        <w:separator/>
      </w:r>
    </w:p>
  </w:footnote>
  <w:footnote w:type="continuationSeparator" w:id="0">
    <w:p w14:paraId="0FE9414E" w14:textId="77777777" w:rsidR="00AC069B" w:rsidRDefault="00AC069B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01"/>
    <w:rsid w:val="000204F6"/>
    <w:rsid w:val="00031900"/>
    <w:rsid w:val="00073426"/>
    <w:rsid w:val="000777BB"/>
    <w:rsid w:val="00080F8A"/>
    <w:rsid w:val="00095D40"/>
    <w:rsid w:val="000B2D4C"/>
    <w:rsid w:val="000D2A45"/>
    <w:rsid w:val="000E6BCB"/>
    <w:rsid w:val="00103327"/>
    <w:rsid w:val="00124AA4"/>
    <w:rsid w:val="00144080"/>
    <w:rsid w:val="00151145"/>
    <w:rsid w:val="00151F0F"/>
    <w:rsid w:val="0016316C"/>
    <w:rsid w:val="001A3848"/>
    <w:rsid w:val="001A5F54"/>
    <w:rsid w:val="001A6E12"/>
    <w:rsid w:val="001A7291"/>
    <w:rsid w:val="001B38D9"/>
    <w:rsid w:val="001B3AF1"/>
    <w:rsid w:val="001C1BFF"/>
    <w:rsid w:val="001D4399"/>
    <w:rsid w:val="001E1A92"/>
    <w:rsid w:val="002068F9"/>
    <w:rsid w:val="002110F2"/>
    <w:rsid w:val="00223093"/>
    <w:rsid w:val="00223177"/>
    <w:rsid w:val="00246A31"/>
    <w:rsid w:val="00256F04"/>
    <w:rsid w:val="002627EC"/>
    <w:rsid w:val="002A2988"/>
    <w:rsid w:val="002B6103"/>
    <w:rsid w:val="002B7400"/>
    <w:rsid w:val="002E3113"/>
    <w:rsid w:val="00354969"/>
    <w:rsid w:val="0037186C"/>
    <w:rsid w:val="00375392"/>
    <w:rsid w:val="003C0FBD"/>
    <w:rsid w:val="003E3B90"/>
    <w:rsid w:val="00416801"/>
    <w:rsid w:val="00420E9B"/>
    <w:rsid w:val="0043753F"/>
    <w:rsid w:val="004379D5"/>
    <w:rsid w:val="004818F0"/>
    <w:rsid w:val="004822B5"/>
    <w:rsid w:val="004A21B1"/>
    <w:rsid w:val="004B3A69"/>
    <w:rsid w:val="004C6363"/>
    <w:rsid w:val="004E61D8"/>
    <w:rsid w:val="004F6E04"/>
    <w:rsid w:val="004F7221"/>
    <w:rsid w:val="005147D6"/>
    <w:rsid w:val="00520C89"/>
    <w:rsid w:val="00534E49"/>
    <w:rsid w:val="00536135"/>
    <w:rsid w:val="00543871"/>
    <w:rsid w:val="005505AB"/>
    <w:rsid w:val="00555CD8"/>
    <w:rsid w:val="005560BD"/>
    <w:rsid w:val="00573EA0"/>
    <w:rsid w:val="005746F9"/>
    <w:rsid w:val="005A5BB5"/>
    <w:rsid w:val="005D3228"/>
    <w:rsid w:val="005E7F32"/>
    <w:rsid w:val="005F6D97"/>
    <w:rsid w:val="005F7FC5"/>
    <w:rsid w:val="00600C88"/>
    <w:rsid w:val="00612612"/>
    <w:rsid w:val="00615689"/>
    <w:rsid w:val="00623121"/>
    <w:rsid w:val="00645406"/>
    <w:rsid w:val="00650E67"/>
    <w:rsid w:val="006744F7"/>
    <w:rsid w:val="00675D1A"/>
    <w:rsid w:val="00682956"/>
    <w:rsid w:val="00684126"/>
    <w:rsid w:val="0068496F"/>
    <w:rsid w:val="0069500B"/>
    <w:rsid w:val="006A1AFA"/>
    <w:rsid w:val="006B2048"/>
    <w:rsid w:val="006D50EA"/>
    <w:rsid w:val="0070354D"/>
    <w:rsid w:val="00703FC1"/>
    <w:rsid w:val="007054B4"/>
    <w:rsid w:val="00721011"/>
    <w:rsid w:val="00752452"/>
    <w:rsid w:val="00754AB0"/>
    <w:rsid w:val="007705AB"/>
    <w:rsid w:val="00770ACA"/>
    <w:rsid w:val="00772965"/>
    <w:rsid w:val="00776867"/>
    <w:rsid w:val="007971CA"/>
    <w:rsid w:val="007A755C"/>
    <w:rsid w:val="00811D70"/>
    <w:rsid w:val="00813D97"/>
    <w:rsid w:val="00821B6D"/>
    <w:rsid w:val="00840286"/>
    <w:rsid w:val="00846010"/>
    <w:rsid w:val="00876CDD"/>
    <w:rsid w:val="008952EF"/>
    <w:rsid w:val="008A1BF1"/>
    <w:rsid w:val="008B28C0"/>
    <w:rsid w:val="008B6194"/>
    <w:rsid w:val="008C4FD8"/>
    <w:rsid w:val="008F3FAB"/>
    <w:rsid w:val="00916C36"/>
    <w:rsid w:val="009420FB"/>
    <w:rsid w:val="00954748"/>
    <w:rsid w:val="00957714"/>
    <w:rsid w:val="009619F5"/>
    <w:rsid w:val="0096389D"/>
    <w:rsid w:val="009B0D5C"/>
    <w:rsid w:val="009B4EB3"/>
    <w:rsid w:val="009B5C9C"/>
    <w:rsid w:val="009D335F"/>
    <w:rsid w:val="009E3E47"/>
    <w:rsid w:val="009F481F"/>
    <w:rsid w:val="00A04909"/>
    <w:rsid w:val="00A07B34"/>
    <w:rsid w:val="00A518C3"/>
    <w:rsid w:val="00A63B46"/>
    <w:rsid w:val="00A82E15"/>
    <w:rsid w:val="00AA40FB"/>
    <w:rsid w:val="00AC069B"/>
    <w:rsid w:val="00AD6A62"/>
    <w:rsid w:val="00AE2007"/>
    <w:rsid w:val="00AE4038"/>
    <w:rsid w:val="00B403DE"/>
    <w:rsid w:val="00B5126D"/>
    <w:rsid w:val="00B558E6"/>
    <w:rsid w:val="00B62685"/>
    <w:rsid w:val="00B637C3"/>
    <w:rsid w:val="00B75959"/>
    <w:rsid w:val="00B83675"/>
    <w:rsid w:val="00B8714E"/>
    <w:rsid w:val="00B87DA6"/>
    <w:rsid w:val="00BB0C08"/>
    <w:rsid w:val="00BC0918"/>
    <w:rsid w:val="00BD4FE9"/>
    <w:rsid w:val="00C101AD"/>
    <w:rsid w:val="00C20EA0"/>
    <w:rsid w:val="00C73A20"/>
    <w:rsid w:val="00D072D0"/>
    <w:rsid w:val="00D20C51"/>
    <w:rsid w:val="00D770F1"/>
    <w:rsid w:val="00D93233"/>
    <w:rsid w:val="00DA0EE9"/>
    <w:rsid w:val="00DA611B"/>
    <w:rsid w:val="00DC3125"/>
    <w:rsid w:val="00DD50FA"/>
    <w:rsid w:val="00DE2D33"/>
    <w:rsid w:val="00E03927"/>
    <w:rsid w:val="00E06F08"/>
    <w:rsid w:val="00E654CB"/>
    <w:rsid w:val="00E74674"/>
    <w:rsid w:val="00ED0BF3"/>
    <w:rsid w:val="00ED1782"/>
    <w:rsid w:val="00F0249A"/>
    <w:rsid w:val="00F11293"/>
    <w:rsid w:val="00F22857"/>
    <w:rsid w:val="00F22EE5"/>
    <w:rsid w:val="00F30E38"/>
    <w:rsid w:val="00F346E5"/>
    <w:rsid w:val="00F77975"/>
    <w:rsid w:val="00F806DD"/>
    <w:rsid w:val="00F83BD6"/>
    <w:rsid w:val="00F86CD5"/>
    <w:rsid w:val="00F93FE5"/>
    <w:rsid w:val="00FA5565"/>
    <w:rsid w:val="00FA7B6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9BE7"/>
  <w15:docId w15:val="{1B4DB607-C85D-47B0-856C-87908FF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ia.ru/20200205/156426245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oh.gov.sg/news-highlights/details/update-on-local-situation-regarding-severe-pneumonia-cluster-in-wuhan-16-j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nhc.gov.cn/xcs/xxgzbd/gzbd_index.shtmlhttp://www.nhc.gov.cn/xcs/xxgzbd/gzbd_index.s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bc.ru/society/05/02/2020/5e3a0e359a79476d37bce0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Георгий Старжинский</cp:lastModifiedBy>
  <cp:revision>2</cp:revision>
  <dcterms:created xsi:type="dcterms:W3CDTF">2020-02-08T18:42:00Z</dcterms:created>
  <dcterms:modified xsi:type="dcterms:W3CDTF">2020-02-08T18:42:00Z</dcterms:modified>
</cp:coreProperties>
</file>