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C65EA2">
        <w:rPr>
          <w:rFonts w:cs="Times New Roman"/>
          <w:b/>
          <w:lang w:val="ru-RU"/>
        </w:rPr>
        <w:t>19</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C65EA2" w:rsidRPr="00C65EA2" w:rsidRDefault="00C65EA2" w:rsidP="00C65EA2">
      <w:pPr>
        <w:pStyle w:val="a6"/>
        <w:numPr>
          <w:ilvl w:val="0"/>
          <w:numId w:val="31"/>
        </w:numPr>
        <w:spacing w:before="240" w:line="276" w:lineRule="auto"/>
        <w:ind w:left="0"/>
        <w:jc w:val="both"/>
        <w:rPr>
          <w:rFonts w:cs="Times New Roman"/>
          <w:lang w:val="ru-RU"/>
        </w:rPr>
      </w:pPr>
      <w:r w:rsidRPr="00C65EA2">
        <w:rPr>
          <w:rFonts w:cs="Times New Roman"/>
          <w:lang w:val="ru-RU"/>
        </w:rPr>
        <w:t xml:space="preserve">Всего в </w:t>
      </w:r>
      <w:r w:rsidRPr="00C65EA2">
        <w:rPr>
          <w:rFonts w:cs="Times New Roman"/>
          <w:b/>
          <w:lang w:val="ru-RU"/>
        </w:rPr>
        <w:t>мире</w:t>
      </w:r>
      <w:r w:rsidRPr="00C65EA2">
        <w:rPr>
          <w:rFonts w:cs="Times New Roman"/>
          <w:lang w:val="ru-RU"/>
        </w:rPr>
        <w:t xml:space="preserve"> по состоянию на 08.00 по </w:t>
      </w:r>
      <w:proofErr w:type="spellStart"/>
      <w:r w:rsidRPr="00C65EA2">
        <w:rPr>
          <w:rFonts w:cs="Times New Roman"/>
          <w:lang w:val="ru-RU"/>
        </w:rPr>
        <w:t>мск</w:t>
      </w:r>
      <w:proofErr w:type="spellEnd"/>
      <w:r w:rsidRPr="00C65EA2">
        <w:rPr>
          <w:rFonts w:cs="Times New Roman"/>
          <w:lang w:val="ru-RU"/>
        </w:rPr>
        <w:t xml:space="preserve"> 03.19.2020 г. из доступных источников известно о </w:t>
      </w:r>
      <w:r w:rsidRPr="00C65EA2">
        <w:rPr>
          <w:rFonts w:cs="Times New Roman"/>
          <w:b/>
          <w:lang w:val="ru-RU"/>
        </w:rPr>
        <w:t>218408</w:t>
      </w:r>
      <w:r w:rsidRPr="00C65EA2">
        <w:rPr>
          <w:rFonts w:cs="Times New Roman"/>
          <w:lang w:val="ru-RU"/>
        </w:rPr>
        <w:t xml:space="preserve"> подтверждённых случаях (прирост за сутки 20602 случаев; 10,4%). В 149 странах мира вне КНР зарегистрировано 137173 случаев (за последние сутки прирост 20518; 17,6%).</w:t>
      </w:r>
    </w:p>
    <w:p w:rsidR="00C65EA2" w:rsidRPr="00C65EA2" w:rsidRDefault="00C65EA2" w:rsidP="00C65EA2">
      <w:pPr>
        <w:pStyle w:val="a6"/>
        <w:numPr>
          <w:ilvl w:val="0"/>
          <w:numId w:val="31"/>
        </w:numPr>
        <w:spacing w:before="240" w:line="276" w:lineRule="auto"/>
        <w:ind w:left="0"/>
        <w:jc w:val="both"/>
        <w:rPr>
          <w:rFonts w:cs="Times New Roman"/>
          <w:lang w:val="ru-RU"/>
        </w:rPr>
      </w:pPr>
      <w:r w:rsidRPr="00C65EA2">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18.03.2020 г. (19.00 по </w:t>
      </w:r>
      <w:proofErr w:type="spellStart"/>
      <w:r w:rsidRPr="00C65EA2">
        <w:rPr>
          <w:rFonts w:cs="Times New Roman"/>
          <w:lang w:val="ru-RU"/>
        </w:rPr>
        <w:t>мск</w:t>
      </w:r>
      <w:proofErr w:type="spellEnd"/>
      <w:r w:rsidRPr="00C65EA2">
        <w:rPr>
          <w:rFonts w:cs="Times New Roman"/>
          <w:lang w:val="ru-RU"/>
        </w:rPr>
        <w:t xml:space="preserve">) в целом в КНР зарегистрировано случаев заболевания – 81235. За сутки с 00.00 18.03.2020 по 00.00 (время Пекина) 19.03.2020 г. прирост составил 84 случаев (0,10%). Случаев с летальным исходом – 3250 (летальность 4,0%; вне провинции </w:t>
      </w:r>
      <w:proofErr w:type="spellStart"/>
      <w:r w:rsidRPr="00C65EA2">
        <w:rPr>
          <w:rFonts w:cs="Times New Roman"/>
          <w:lang w:val="ru-RU"/>
        </w:rPr>
        <w:t>Хубэй</w:t>
      </w:r>
      <w:proofErr w:type="spellEnd"/>
      <w:r w:rsidRPr="00C65EA2">
        <w:rPr>
          <w:rFonts w:cs="Times New Roman"/>
          <w:lang w:val="ru-RU"/>
        </w:rPr>
        <w:t xml:space="preserve"> – 0,89%).</w:t>
      </w:r>
      <w:r w:rsidR="002D7265">
        <w:rPr>
          <w:rFonts w:cs="Times New Roman"/>
          <w:lang w:val="ru-RU"/>
        </w:rPr>
        <w:t xml:space="preserve"> Впервые в </w:t>
      </w:r>
      <w:proofErr w:type="gramStart"/>
      <w:r w:rsidR="002D7265">
        <w:rPr>
          <w:rFonts w:cs="Times New Roman"/>
          <w:lang w:val="ru-RU"/>
        </w:rPr>
        <w:t>г</w:t>
      </w:r>
      <w:proofErr w:type="gramEnd"/>
      <w:r w:rsidR="002D7265">
        <w:rPr>
          <w:rFonts w:cs="Times New Roman"/>
          <w:lang w:val="ru-RU"/>
        </w:rPr>
        <w:t>. Ухань не зафиксировано ни одного случая за сутки.</w:t>
      </w:r>
    </w:p>
    <w:p w:rsidR="00AA5000" w:rsidRPr="00C65EA2" w:rsidRDefault="00AA5000" w:rsidP="00C65EA2">
      <w:pPr>
        <w:pStyle w:val="a6"/>
        <w:numPr>
          <w:ilvl w:val="0"/>
          <w:numId w:val="31"/>
        </w:numPr>
        <w:spacing w:before="240" w:line="276" w:lineRule="auto"/>
        <w:ind w:left="0"/>
        <w:jc w:val="both"/>
        <w:rPr>
          <w:rFonts w:cs="Times New Roman"/>
          <w:lang w:val="ru-RU"/>
        </w:rPr>
      </w:pPr>
      <w:proofErr w:type="spellStart"/>
      <w:r w:rsidRPr="00C65EA2">
        <w:rPr>
          <w:rFonts w:cs="Times New Roman"/>
        </w:rPr>
        <w:t>За</w:t>
      </w:r>
      <w:proofErr w:type="spellEnd"/>
      <w:r w:rsidRPr="00C65EA2">
        <w:rPr>
          <w:rFonts w:cs="Times New Roman"/>
        </w:rPr>
        <w:t xml:space="preserve"> </w:t>
      </w:r>
      <w:proofErr w:type="spellStart"/>
      <w:r w:rsidRPr="00C65EA2">
        <w:rPr>
          <w:rFonts w:cs="Times New Roman"/>
        </w:rPr>
        <w:t>последние</w:t>
      </w:r>
      <w:proofErr w:type="spellEnd"/>
      <w:r w:rsidRPr="00C65EA2">
        <w:rPr>
          <w:rFonts w:cs="Times New Roman"/>
        </w:rPr>
        <w:t xml:space="preserve"> </w:t>
      </w:r>
      <w:proofErr w:type="spellStart"/>
      <w:r w:rsidRPr="00C65EA2">
        <w:rPr>
          <w:rFonts w:cs="Times New Roman"/>
        </w:rPr>
        <w:t>сутки</w:t>
      </w:r>
      <w:proofErr w:type="spellEnd"/>
      <w:r w:rsidRPr="00C65EA2">
        <w:rPr>
          <w:rFonts w:cs="Times New Roman"/>
        </w:rPr>
        <w:t xml:space="preserve"> </w:t>
      </w:r>
      <w:r w:rsidR="006A1179" w:rsidRPr="00C65EA2">
        <w:rPr>
          <w:rFonts w:cs="Times New Roman"/>
          <w:lang w:val="ru-RU"/>
        </w:rPr>
        <w:t>стало впервые известно о зарегистрированных случаях</w:t>
      </w:r>
      <w:r w:rsidRPr="00C65EA2">
        <w:rPr>
          <w:rFonts w:cs="Times New Roman"/>
        </w:rPr>
        <w:t xml:space="preserve"> в</w:t>
      </w:r>
      <w:r w:rsidR="00CF33FA">
        <w:rPr>
          <w:rFonts w:cs="Times New Roman"/>
          <w:lang w:val="ru-RU"/>
        </w:rPr>
        <w:t xml:space="preserve"> Киргизии (3 завозных случая из Саудовской Аравии), Замбии (2 из Франции), Джибути (1 из Испании), Никарагуа (1 из Панамы), Маврикии (3; 1 из Великобритании, двое работали на круизных лайнерах), Сальвадоре (1 из Италии)</w:t>
      </w:r>
      <w:r w:rsidR="005848FB" w:rsidRPr="00C65EA2">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CF33FA" w:rsidRPr="007E6987" w:rsidTr="00BA1E3A">
        <w:trPr>
          <w:jc w:val="center"/>
        </w:trPr>
        <w:tc>
          <w:tcPr>
            <w:tcW w:w="1358" w:type="dxa"/>
            <w:shd w:val="clear" w:color="auto" w:fill="F2F2F2" w:themeFill="background1" w:themeFillShade="F2"/>
            <w:vAlign w:val="center"/>
          </w:tcPr>
          <w:p w:rsidR="00CF33FA" w:rsidRPr="007E6987" w:rsidRDefault="00CF33FA" w:rsidP="00BA1E3A">
            <w:pPr>
              <w:spacing w:line="276" w:lineRule="auto"/>
              <w:jc w:val="center"/>
              <w:rPr>
                <w:rFonts w:cs="Times New Roman"/>
                <w:b/>
                <w:szCs w:val="24"/>
              </w:rPr>
            </w:pPr>
          </w:p>
        </w:tc>
        <w:tc>
          <w:tcPr>
            <w:tcW w:w="1359" w:type="dxa"/>
            <w:shd w:val="clear" w:color="auto" w:fill="DBE5F1" w:themeFill="accent1" w:themeFillTint="33"/>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0" w:type="dxa"/>
            <w:shd w:val="clear" w:color="auto" w:fill="DBE5F1" w:themeFill="accent1" w:themeFillTint="33"/>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60" w:type="dxa"/>
            <w:shd w:val="clear" w:color="auto" w:fill="DBE5F1" w:themeFill="accent1" w:themeFillTint="33"/>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4" w:type="dxa"/>
            <w:shd w:val="clear" w:color="auto" w:fill="F2DBDB" w:themeFill="accent2" w:themeFillTint="33"/>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1" w:type="dxa"/>
            <w:shd w:val="clear" w:color="auto" w:fill="F2DBDB" w:themeFill="accent2" w:themeFillTint="33"/>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409" w:type="dxa"/>
            <w:shd w:val="clear" w:color="auto" w:fill="E5B8B7" w:themeFill="accent2" w:themeFillTint="66"/>
            <w:vAlign w:val="center"/>
          </w:tcPr>
          <w:p w:rsidR="00CF33FA" w:rsidRPr="007E6987" w:rsidRDefault="00CF33FA" w:rsidP="00BA1E3A">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CF33FA" w:rsidRPr="007E6987" w:rsidTr="00BA1E3A">
        <w:trPr>
          <w:jc w:val="center"/>
        </w:trPr>
        <w:tc>
          <w:tcPr>
            <w:tcW w:w="1358" w:type="dxa"/>
            <w:shd w:val="clear" w:color="auto" w:fill="F2F2F2" w:themeFill="background1" w:themeFillShade="F2"/>
            <w:vAlign w:val="center"/>
          </w:tcPr>
          <w:p w:rsidR="00CF33FA" w:rsidRPr="007E6987" w:rsidRDefault="00CF33FA" w:rsidP="00BA1E3A">
            <w:pPr>
              <w:spacing w:line="276" w:lineRule="auto"/>
              <w:rPr>
                <w:rFonts w:cs="Times New Roman"/>
                <w:sz w:val="24"/>
                <w:szCs w:val="24"/>
              </w:rPr>
            </w:pPr>
            <w:proofErr w:type="spellStart"/>
            <w:r w:rsidRPr="007E6987">
              <w:rPr>
                <w:rFonts w:cs="Times New Roman"/>
                <w:sz w:val="24"/>
                <w:szCs w:val="24"/>
              </w:rPr>
              <w:t>Китай</w:t>
            </w:r>
            <w:proofErr w:type="spellEnd"/>
          </w:p>
        </w:tc>
        <w:tc>
          <w:tcPr>
            <w:tcW w:w="1359"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Количество_зарегистрированных </w:instrText>
            </w:r>
            <w:r>
              <w:rPr>
                <w:rFonts w:cs="Times New Roman"/>
              </w:rPr>
              <w:fldChar w:fldCharType="separate"/>
            </w:r>
            <w:r w:rsidR="00CF33FA" w:rsidRPr="00887012">
              <w:rPr>
                <w:rFonts w:cs="Times New Roman"/>
                <w:noProof/>
                <w:sz w:val="24"/>
                <w:szCs w:val="24"/>
              </w:rPr>
              <w:t>81235</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 </w:instrText>
            </w:r>
            <w:r>
              <w:rPr>
                <w:rFonts w:cs="Times New Roman"/>
              </w:rPr>
              <w:fldChar w:fldCharType="separate"/>
            </w:r>
            <w:r w:rsidR="00CF33FA" w:rsidRPr="00887012">
              <w:rPr>
                <w:rFonts w:cs="Times New Roman"/>
                <w:noProof/>
                <w:sz w:val="24"/>
                <w:szCs w:val="24"/>
              </w:rPr>
              <w:t>84</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Прирост_ </w:instrText>
            </w:r>
            <w:r>
              <w:rPr>
                <w:rFonts w:cs="Times New Roman"/>
              </w:rPr>
              <w:fldChar w:fldCharType="separate"/>
            </w:r>
            <w:r w:rsidR="00CF33FA" w:rsidRPr="00887012">
              <w:rPr>
                <w:rFonts w:cs="Times New Roman"/>
                <w:noProof/>
                <w:sz w:val="24"/>
                <w:szCs w:val="24"/>
              </w:rPr>
              <w:t>0,10%</w:t>
            </w:r>
            <w:r>
              <w:rPr>
                <w:rFonts w:cs="Times New Roman"/>
              </w:rPr>
              <w:fldChar w:fldCharType="end"/>
            </w:r>
          </w:p>
        </w:tc>
        <w:tc>
          <w:tcPr>
            <w:tcW w:w="1364"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Летальных_случаев </w:instrText>
            </w:r>
            <w:r>
              <w:rPr>
                <w:rFonts w:cs="Times New Roman"/>
              </w:rPr>
              <w:fldChar w:fldCharType="separate"/>
            </w:r>
            <w:r w:rsidR="00CF33FA" w:rsidRPr="00887012">
              <w:rPr>
                <w:rFonts w:cs="Times New Roman"/>
                <w:noProof/>
                <w:sz w:val="24"/>
                <w:szCs w:val="24"/>
              </w:rPr>
              <w:t>3250</w:t>
            </w:r>
            <w:r>
              <w:rPr>
                <w:rFonts w:cs="Times New Roman"/>
              </w:rPr>
              <w:fldChar w:fldCharType="end"/>
            </w:r>
          </w:p>
        </w:tc>
        <w:tc>
          <w:tcPr>
            <w:tcW w:w="1361"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Сут_разница_лет_КНР </w:instrText>
            </w:r>
            <w:r>
              <w:rPr>
                <w:rFonts w:cs="Times New Roman"/>
              </w:rPr>
              <w:fldChar w:fldCharType="separate"/>
            </w:r>
            <w:r w:rsidR="00CF33FA" w:rsidRPr="00887012">
              <w:rPr>
                <w:rFonts w:cs="Times New Roman"/>
                <w:noProof/>
                <w:sz w:val="24"/>
                <w:szCs w:val="24"/>
              </w:rPr>
              <w:t>8</w:t>
            </w:r>
            <w:r>
              <w:rPr>
                <w:rFonts w:cs="Times New Roman"/>
              </w:rPr>
              <w:fldChar w:fldCharType="end"/>
            </w:r>
          </w:p>
        </w:tc>
        <w:tc>
          <w:tcPr>
            <w:tcW w:w="1409" w:type="dxa"/>
            <w:shd w:val="clear" w:color="auto" w:fill="E5B8B7" w:themeFill="accent2" w:themeFillTint="66"/>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Летальность_ </w:instrText>
            </w:r>
            <w:r>
              <w:rPr>
                <w:rFonts w:cs="Times New Roman"/>
              </w:rPr>
              <w:fldChar w:fldCharType="separate"/>
            </w:r>
            <w:r w:rsidR="00CF33FA" w:rsidRPr="00887012">
              <w:rPr>
                <w:rFonts w:cs="Times New Roman"/>
                <w:noProof/>
                <w:sz w:val="24"/>
                <w:szCs w:val="24"/>
              </w:rPr>
              <w:t>4,0%</w:t>
            </w:r>
            <w:r>
              <w:rPr>
                <w:rFonts w:cs="Times New Roman"/>
              </w:rPr>
              <w:fldChar w:fldCharType="end"/>
            </w:r>
          </w:p>
        </w:tc>
      </w:tr>
      <w:tr w:rsidR="00CF33FA" w:rsidRPr="007E6987" w:rsidTr="00BA1E3A">
        <w:trPr>
          <w:jc w:val="center"/>
        </w:trPr>
        <w:tc>
          <w:tcPr>
            <w:tcW w:w="1358" w:type="dxa"/>
            <w:shd w:val="clear" w:color="auto" w:fill="F2F2F2" w:themeFill="background1" w:themeFillShade="F2"/>
            <w:vAlign w:val="center"/>
          </w:tcPr>
          <w:p w:rsidR="00CF33FA" w:rsidRPr="007E6987" w:rsidRDefault="00CF33FA" w:rsidP="00BA1E3A">
            <w:pPr>
              <w:spacing w:line="276" w:lineRule="auto"/>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59"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Вне_КНР </w:instrText>
            </w:r>
            <w:r>
              <w:rPr>
                <w:rFonts w:cs="Times New Roman"/>
              </w:rPr>
              <w:fldChar w:fldCharType="separate"/>
            </w:r>
            <w:r w:rsidR="00CF33FA" w:rsidRPr="00887012">
              <w:rPr>
                <w:rFonts w:cs="Times New Roman"/>
                <w:noProof/>
                <w:sz w:val="24"/>
                <w:szCs w:val="24"/>
              </w:rPr>
              <w:t>137173</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Прирост_вне_КНР </w:instrText>
            </w:r>
            <w:r>
              <w:rPr>
                <w:rFonts w:cs="Times New Roman"/>
              </w:rPr>
              <w:fldChar w:fldCharType="separate"/>
            </w:r>
            <w:r w:rsidR="00CF33FA" w:rsidRPr="00887012">
              <w:rPr>
                <w:rFonts w:cs="Times New Roman"/>
                <w:noProof/>
                <w:sz w:val="24"/>
                <w:szCs w:val="24"/>
              </w:rPr>
              <w:t>20518</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Прирост_вне_КНР_процент </w:instrText>
            </w:r>
            <w:r>
              <w:rPr>
                <w:rFonts w:cs="Times New Roman"/>
              </w:rPr>
              <w:fldChar w:fldCharType="separate"/>
            </w:r>
            <w:r w:rsidR="00CF33FA" w:rsidRPr="00887012">
              <w:rPr>
                <w:rFonts w:cs="Times New Roman"/>
                <w:noProof/>
                <w:sz w:val="24"/>
                <w:szCs w:val="24"/>
              </w:rPr>
              <w:t>17,6%</w:t>
            </w:r>
            <w:r>
              <w:rPr>
                <w:rFonts w:cs="Times New Roman"/>
              </w:rPr>
              <w:fldChar w:fldCharType="end"/>
            </w:r>
          </w:p>
        </w:tc>
        <w:tc>
          <w:tcPr>
            <w:tcW w:w="1364"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Умерли_Вне_КНР </w:instrText>
            </w:r>
            <w:r>
              <w:rPr>
                <w:rFonts w:cs="Times New Roman"/>
              </w:rPr>
              <w:fldChar w:fldCharType="separate"/>
            </w:r>
            <w:r w:rsidR="00CF33FA" w:rsidRPr="00887012">
              <w:rPr>
                <w:rFonts w:cs="Times New Roman"/>
                <w:noProof/>
                <w:sz w:val="24"/>
                <w:szCs w:val="24"/>
              </w:rPr>
              <w:t>5649</w:t>
            </w:r>
            <w:r>
              <w:rPr>
                <w:rFonts w:cs="Times New Roman"/>
              </w:rPr>
              <w:fldChar w:fldCharType="end"/>
            </w:r>
          </w:p>
        </w:tc>
        <w:tc>
          <w:tcPr>
            <w:tcW w:w="1361"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Сут_разница_Лет_Вне_КНР </w:instrText>
            </w:r>
            <w:r>
              <w:rPr>
                <w:rFonts w:cs="Times New Roman"/>
              </w:rPr>
              <w:fldChar w:fldCharType="separate"/>
            </w:r>
            <w:r w:rsidR="00CF33FA" w:rsidRPr="00887012">
              <w:rPr>
                <w:rFonts w:cs="Times New Roman"/>
                <w:noProof/>
                <w:sz w:val="24"/>
                <w:szCs w:val="24"/>
              </w:rPr>
              <w:t>923</w:t>
            </w:r>
            <w:r>
              <w:rPr>
                <w:rFonts w:cs="Times New Roman"/>
              </w:rPr>
              <w:fldChar w:fldCharType="end"/>
            </w:r>
          </w:p>
        </w:tc>
        <w:tc>
          <w:tcPr>
            <w:tcW w:w="1409" w:type="dxa"/>
            <w:shd w:val="clear" w:color="auto" w:fill="E5B8B7" w:themeFill="accent2" w:themeFillTint="66"/>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Летть_вне_КНР </w:instrText>
            </w:r>
            <w:r>
              <w:rPr>
                <w:rFonts w:cs="Times New Roman"/>
              </w:rPr>
              <w:fldChar w:fldCharType="separate"/>
            </w:r>
            <w:r w:rsidR="00CF33FA" w:rsidRPr="00887012">
              <w:rPr>
                <w:rFonts w:cs="Times New Roman"/>
                <w:noProof/>
                <w:sz w:val="24"/>
                <w:szCs w:val="24"/>
              </w:rPr>
              <w:t>4,1%</w:t>
            </w:r>
            <w:r>
              <w:rPr>
                <w:rFonts w:cs="Times New Roman"/>
              </w:rPr>
              <w:fldChar w:fldCharType="end"/>
            </w:r>
          </w:p>
        </w:tc>
      </w:tr>
      <w:tr w:rsidR="00CF33FA" w:rsidRPr="007E6987" w:rsidTr="00BA1E3A">
        <w:trPr>
          <w:jc w:val="center"/>
        </w:trPr>
        <w:tc>
          <w:tcPr>
            <w:tcW w:w="1358" w:type="dxa"/>
            <w:shd w:val="clear" w:color="auto" w:fill="F2F2F2" w:themeFill="background1" w:themeFillShade="F2"/>
            <w:vAlign w:val="center"/>
          </w:tcPr>
          <w:p w:rsidR="00CF33FA" w:rsidRPr="007E6987" w:rsidRDefault="00CF33FA" w:rsidP="00BA1E3A">
            <w:pPr>
              <w:spacing w:line="276" w:lineRule="auto"/>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59"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Всего_в_мире </w:instrText>
            </w:r>
            <w:r>
              <w:rPr>
                <w:rFonts w:cs="Times New Roman"/>
              </w:rPr>
              <w:fldChar w:fldCharType="separate"/>
            </w:r>
            <w:r w:rsidR="00CF33FA" w:rsidRPr="00887012">
              <w:rPr>
                <w:rFonts w:cs="Times New Roman"/>
                <w:noProof/>
                <w:sz w:val="24"/>
                <w:szCs w:val="24"/>
              </w:rPr>
              <w:t>218408</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Прирост_в_мире </w:instrText>
            </w:r>
            <w:r>
              <w:rPr>
                <w:rFonts w:cs="Times New Roman"/>
              </w:rPr>
              <w:fldChar w:fldCharType="separate"/>
            </w:r>
            <w:r w:rsidR="00CF33FA" w:rsidRPr="00887012">
              <w:rPr>
                <w:rFonts w:cs="Times New Roman"/>
                <w:noProof/>
                <w:sz w:val="24"/>
                <w:szCs w:val="24"/>
              </w:rPr>
              <w:t>20602</w:t>
            </w:r>
            <w:r>
              <w:rPr>
                <w:rFonts w:cs="Times New Roman"/>
              </w:rPr>
              <w:fldChar w:fldCharType="end"/>
            </w:r>
          </w:p>
        </w:tc>
        <w:tc>
          <w:tcPr>
            <w:tcW w:w="1360" w:type="dxa"/>
            <w:shd w:val="clear" w:color="auto" w:fill="DBE5F1" w:themeFill="accent1"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Прирост_мир_процент </w:instrText>
            </w:r>
            <w:r>
              <w:rPr>
                <w:rFonts w:cs="Times New Roman"/>
              </w:rPr>
              <w:fldChar w:fldCharType="separate"/>
            </w:r>
            <w:r w:rsidR="00CF33FA" w:rsidRPr="00887012">
              <w:rPr>
                <w:rFonts w:cs="Times New Roman"/>
                <w:noProof/>
                <w:sz w:val="24"/>
                <w:szCs w:val="24"/>
              </w:rPr>
              <w:t>10,4%</w:t>
            </w:r>
            <w:r>
              <w:rPr>
                <w:rFonts w:cs="Times New Roman"/>
              </w:rPr>
              <w:fldChar w:fldCharType="end"/>
            </w:r>
          </w:p>
        </w:tc>
        <w:tc>
          <w:tcPr>
            <w:tcW w:w="1364"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Лет_Абс_Мир </w:instrText>
            </w:r>
            <w:r>
              <w:rPr>
                <w:rFonts w:cs="Times New Roman"/>
              </w:rPr>
              <w:fldChar w:fldCharType="separate"/>
            </w:r>
            <w:r w:rsidR="00CF33FA" w:rsidRPr="00887012">
              <w:rPr>
                <w:rFonts w:cs="Times New Roman"/>
                <w:noProof/>
                <w:sz w:val="24"/>
                <w:szCs w:val="24"/>
              </w:rPr>
              <w:t>8899</w:t>
            </w:r>
            <w:r>
              <w:rPr>
                <w:rFonts w:cs="Times New Roman"/>
              </w:rPr>
              <w:fldChar w:fldCharType="end"/>
            </w:r>
          </w:p>
        </w:tc>
        <w:tc>
          <w:tcPr>
            <w:tcW w:w="1361" w:type="dxa"/>
            <w:shd w:val="clear" w:color="auto" w:fill="F2DBDB" w:themeFill="accent2" w:themeFillTint="33"/>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Сут_разница_Лет_Всего_в_мире </w:instrText>
            </w:r>
            <w:r>
              <w:rPr>
                <w:rFonts w:cs="Times New Roman"/>
              </w:rPr>
              <w:fldChar w:fldCharType="separate"/>
            </w:r>
            <w:r w:rsidR="00CF33FA" w:rsidRPr="00887012">
              <w:rPr>
                <w:rFonts w:cs="Times New Roman"/>
                <w:noProof/>
                <w:sz w:val="24"/>
                <w:szCs w:val="24"/>
              </w:rPr>
              <w:t>931</w:t>
            </w:r>
            <w:r>
              <w:rPr>
                <w:rFonts w:cs="Times New Roman"/>
              </w:rPr>
              <w:fldChar w:fldCharType="end"/>
            </w:r>
          </w:p>
        </w:tc>
        <w:tc>
          <w:tcPr>
            <w:tcW w:w="1409" w:type="dxa"/>
            <w:shd w:val="clear" w:color="auto" w:fill="E5B8B7" w:themeFill="accent2" w:themeFillTint="66"/>
            <w:vAlign w:val="center"/>
          </w:tcPr>
          <w:p w:rsidR="00CF33FA" w:rsidRPr="007E6987" w:rsidRDefault="007567D4" w:rsidP="00BA1E3A">
            <w:pPr>
              <w:spacing w:line="276" w:lineRule="auto"/>
              <w:jc w:val="center"/>
              <w:rPr>
                <w:rFonts w:cs="Times New Roman"/>
                <w:sz w:val="24"/>
                <w:szCs w:val="24"/>
              </w:rPr>
            </w:pPr>
            <w:r>
              <w:rPr>
                <w:rFonts w:cs="Times New Roman"/>
              </w:rPr>
              <w:fldChar w:fldCharType="begin"/>
            </w:r>
            <w:r w:rsidR="00CF33FA">
              <w:rPr>
                <w:rFonts w:cs="Times New Roman"/>
                <w:sz w:val="24"/>
                <w:szCs w:val="24"/>
              </w:rPr>
              <w:instrText xml:space="preserve"> MERGEFIELD Летть_в_мире </w:instrText>
            </w:r>
            <w:r>
              <w:rPr>
                <w:rFonts w:cs="Times New Roman"/>
              </w:rPr>
              <w:fldChar w:fldCharType="separate"/>
            </w:r>
            <w:r w:rsidR="00CF33FA" w:rsidRPr="00887012">
              <w:rPr>
                <w:rFonts w:cs="Times New Roman"/>
                <w:noProof/>
                <w:sz w:val="24"/>
                <w:szCs w:val="24"/>
              </w:rPr>
              <w:t>4,1%</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C65EA2" w:rsidP="00AA5000">
      <w:pPr>
        <w:spacing w:line="276" w:lineRule="auto"/>
        <w:jc w:val="center"/>
        <w:rPr>
          <w:rFonts w:cs="Times New Roman"/>
          <w:i/>
        </w:rPr>
      </w:pPr>
      <w:r>
        <w:rPr>
          <w:noProof/>
          <w:lang w:val="ru-RU" w:eastAsia="ru-RU" w:bidi="ar-SA"/>
        </w:rPr>
        <w:drawing>
          <wp:inline distT="0" distB="0" distL="0" distR="0">
            <wp:extent cx="4561141" cy="2340225"/>
            <wp:effectExtent l="19050" t="0" r="0" b="0"/>
            <wp:docPr id="3" name="Рисунок 2" descr="File:COVID-19 Outbreak World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svg"/>
                    <pic:cNvPicPr>
                      <a:picLocks noChangeAspect="1" noChangeArrowheads="1"/>
                    </pic:cNvPicPr>
                  </pic:nvPicPr>
                  <pic:blipFill>
                    <a:blip r:embed="rId6" cstate="print"/>
                    <a:srcRect/>
                    <a:stretch>
                      <a:fillRect/>
                    </a:stretch>
                  </pic:blipFill>
                  <pic:spPr bwMode="auto">
                    <a:xfrm>
                      <a:off x="0" y="0"/>
                      <a:ext cx="4561018" cy="2340162"/>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C65EA2" w:rsidP="00DB7940">
      <w:pPr>
        <w:ind w:left="-1276"/>
        <w:jc w:val="center"/>
        <w:rPr>
          <w:lang w:val="ru-RU"/>
        </w:rPr>
      </w:pPr>
      <w:r>
        <w:rPr>
          <w:noProof/>
          <w:lang w:val="ru-RU" w:eastAsia="ru-RU" w:bidi="ar-SA"/>
        </w:rPr>
        <w:lastRenderedPageBreak/>
        <w:drawing>
          <wp:inline distT="0" distB="0" distL="0" distR="0">
            <wp:extent cx="6584315" cy="3365500"/>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84315" cy="336550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B679C4" w:rsidTr="002D7265">
        <w:trPr>
          <w:jc w:val="center"/>
        </w:trPr>
        <w:tc>
          <w:tcPr>
            <w:tcW w:w="1350" w:type="dxa"/>
            <w:tcBorders>
              <w:bottom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C65EA2" w:rsidRPr="003C18EB" w:rsidRDefault="00C65EA2" w:rsidP="002D7265">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2D7265">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C65EA2" w:rsidRPr="00B679C4" w:rsidRDefault="00C65EA2" w:rsidP="002D7265">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C65EA2" w:rsidRPr="00B679C4" w:rsidRDefault="00C65EA2" w:rsidP="002D7265">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2D7265">
            <w:pPr>
              <w:spacing w:line="276" w:lineRule="auto"/>
              <w:ind w:left="-138"/>
              <w:jc w:val="center"/>
              <w:rPr>
                <w:rFonts w:cs="Times New Roman"/>
                <w:lang w:val="ru-RU"/>
              </w:rPr>
            </w:pPr>
            <w:r>
              <w:rPr>
                <w:rFonts w:cs="Times New Roman"/>
                <w:lang w:val="ru-RU"/>
              </w:rPr>
              <w:t>Характер передачи инфекции</w:t>
            </w:r>
          </w:p>
        </w:tc>
      </w:tr>
      <w:tr w:rsidR="00C65EA2" w:rsidRPr="00B679C4" w:rsidTr="002D7265">
        <w:trPr>
          <w:jc w:val="center"/>
        </w:trPr>
        <w:tc>
          <w:tcPr>
            <w:tcW w:w="1350" w:type="dxa"/>
            <w:vMerge w:val="restart"/>
            <w:tcBorders>
              <w:top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01.12.19</w:t>
            </w:r>
          </w:p>
        </w:tc>
        <w:tc>
          <w:tcPr>
            <w:tcW w:w="1699" w:type="dxa"/>
            <w:tcBorders>
              <w:top w:val="single" w:sz="12" w:space="0" w:color="auto"/>
            </w:tcBorders>
            <w:vAlign w:val="center"/>
          </w:tcPr>
          <w:p w:rsidR="00C65EA2" w:rsidRDefault="00C65EA2" w:rsidP="002D7265">
            <w:pPr>
              <w:jc w:val="center"/>
              <w:rPr>
                <w:color w:val="000000"/>
              </w:rPr>
            </w:pPr>
            <w:proofErr w:type="spellStart"/>
            <w:r>
              <w:rPr>
                <w:color w:val="000000"/>
              </w:rPr>
              <w:t>Китай</w:t>
            </w:r>
            <w:proofErr w:type="spellEnd"/>
          </w:p>
        </w:tc>
        <w:tc>
          <w:tcPr>
            <w:tcW w:w="1266" w:type="dxa"/>
            <w:tcBorders>
              <w:top w:val="single" w:sz="12" w:space="0" w:color="auto"/>
            </w:tcBorders>
            <w:vAlign w:val="center"/>
          </w:tcPr>
          <w:p w:rsidR="00C65EA2" w:rsidRDefault="00C65EA2" w:rsidP="002D7265">
            <w:pPr>
              <w:jc w:val="center"/>
              <w:rPr>
                <w:color w:val="000000"/>
              </w:rPr>
            </w:pPr>
            <w:r>
              <w:rPr>
                <w:color w:val="000000"/>
              </w:rPr>
              <w:t>81235</w:t>
            </w:r>
          </w:p>
        </w:tc>
        <w:tc>
          <w:tcPr>
            <w:tcW w:w="1134" w:type="dxa"/>
            <w:tcBorders>
              <w:top w:val="single" w:sz="12" w:space="0" w:color="auto"/>
            </w:tcBorders>
            <w:vAlign w:val="center"/>
          </w:tcPr>
          <w:p w:rsidR="00C65EA2" w:rsidRDefault="00C65EA2" w:rsidP="002D7265">
            <w:pPr>
              <w:jc w:val="center"/>
              <w:rPr>
                <w:color w:val="000000"/>
                <w:sz w:val="24"/>
                <w:szCs w:val="24"/>
              </w:rPr>
            </w:pPr>
            <w:r>
              <w:rPr>
                <w:color w:val="000000"/>
              </w:rPr>
              <w:t>84</w:t>
            </w:r>
          </w:p>
        </w:tc>
        <w:tc>
          <w:tcPr>
            <w:tcW w:w="1276" w:type="dxa"/>
            <w:tcBorders>
              <w:top w:val="single" w:sz="12" w:space="0" w:color="auto"/>
            </w:tcBorders>
            <w:vAlign w:val="center"/>
          </w:tcPr>
          <w:p w:rsidR="00C65EA2" w:rsidRDefault="00C65EA2" w:rsidP="002D7265">
            <w:pPr>
              <w:jc w:val="center"/>
              <w:rPr>
                <w:color w:val="000000"/>
              </w:rPr>
            </w:pPr>
            <w:r>
              <w:rPr>
                <w:color w:val="000000"/>
              </w:rPr>
              <w:t>3250</w:t>
            </w:r>
          </w:p>
        </w:tc>
        <w:tc>
          <w:tcPr>
            <w:tcW w:w="1230" w:type="dxa"/>
            <w:tcBorders>
              <w:top w:val="single" w:sz="12" w:space="0" w:color="auto"/>
            </w:tcBorders>
            <w:vAlign w:val="center"/>
          </w:tcPr>
          <w:p w:rsidR="00C65EA2" w:rsidRDefault="00C65EA2" w:rsidP="002D7265">
            <w:pPr>
              <w:jc w:val="center"/>
              <w:rPr>
                <w:color w:val="000000"/>
                <w:sz w:val="24"/>
                <w:szCs w:val="24"/>
              </w:rPr>
            </w:pPr>
            <w:r>
              <w:rPr>
                <w:color w:val="000000"/>
              </w:rPr>
              <w:t>8</w:t>
            </w:r>
          </w:p>
        </w:tc>
        <w:tc>
          <w:tcPr>
            <w:tcW w:w="1230" w:type="dxa"/>
            <w:tcBorders>
              <w:top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14.01.20</w:t>
            </w:r>
          </w:p>
        </w:tc>
        <w:tc>
          <w:tcPr>
            <w:tcW w:w="1699" w:type="dxa"/>
            <w:vAlign w:val="center"/>
          </w:tcPr>
          <w:p w:rsidR="00C65EA2" w:rsidRDefault="00C65EA2" w:rsidP="002D7265">
            <w:pPr>
              <w:jc w:val="center"/>
              <w:rPr>
                <w:color w:val="000000"/>
              </w:rPr>
            </w:pPr>
            <w:proofErr w:type="spellStart"/>
            <w:r>
              <w:rPr>
                <w:color w:val="000000"/>
              </w:rPr>
              <w:t>Япония</w:t>
            </w:r>
            <w:proofErr w:type="spellEnd"/>
          </w:p>
        </w:tc>
        <w:tc>
          <w:tcPr>
            <w:tcW w:w="1266" w:type="dxa"/>
            <w:vAlign w:val="center"/>
          </w:tcPr>
          <w:p w:rsidR="00C65EA2" w:rsidRDefault="00C65EA2" w:rsidP="002D7265">
            <w:pPr>
              <w:jc w:val="center"/>
              <w:rPr>
                <w:color w:val="000000"/>
              </w:rPr>
            </w:pPr>
            <w:r>
              <w:rPr>
                <w:color w:val="000000"/>
              </w:rPr>
              <w:t>889</w:t>
            </w:r>
          </w:p>
        </w:tc>
        <w:tc>
          <w:tcPr>
            <w:tcW w:w="1134" w:type="dxa"/>
            <w:vAlign w:val="center"/>
          </w:tcPr>
          <w:p w:rsidR="00C65EA2" w:rsidRDefault="00C65EA2" w:rsidP="002D7265">
            <w:pPr>
              <w:jc w:val="center"/>
              <w:rPr>
                <w:color w:val="000000"/>
                <w:sz w:val="24"/>
                <w:szCs w:val="24"/>
              </w:rPr>
            </w:pPr>
            <w:r>
              <w:rPr>
                <w:color w:val="000000"/>
              </w:rPr>
              <w:t>11</w:t>
            </w:r>
          </w:p>
        </w:tc>
        <w:tc>
          <w:tcPr>
            <w:tcW w:w="1276" w:type="dxa"/>
            <w:vAlign w:val="center"/>
          </w:tcPr>
          <w:p w:rsidR="00C65EA2" w:rsidRDefault="00C65EA2" w:rsidP="002D7265">
            <w:pPr>
              <w:jc w:val="center"/>
              <w:rPr>
                <w:color w:val="000000"/>
              </w:rPr>
            </w:pPr>
            <w:r>
              <w:rPr>
                <w:color w:val="000000"/>
              </w:rPr>
              <w:t>29</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spacing w:line="276" w:lineRule="auto"/>
              <w:ind w:left="-6"/>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p>
        </w:tc>
        <w:tc>
          <w:tcPr>
            <w:tcW w:w="1699" w:type="dxa"/>
            <w:vAlign w:val="center"/>
          </w:tcPr>
          <w:p w:rsidR="00C65EA2" w:rsidRDefault="00C65EA2" w:rsidP="002D7265">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center"/>
          </w:tcPr>
          <w:p w:rsidR="00C65EA2" w:rsidRDefault="00C65EA2" w:rsidP="002D7265">
            <w:pPr>
              <w:jc w:val="center"/>
              <w:rPr>
                <w:color w:val="000000"/>
              </w:rPr>
            </w:pPr>
            <w:r>
              <w:rPr>
                <w:color w:val="000000"/>
              </w:rPr>
              <w:t>697</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7</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19.01.20</w:t>
            </w:r>
          </w:p>
        </w:tc>
        <w:tc>
          <w:tcPr>
            <w:tcW w:w="1699" w:type="dxa"/>
            <w:vAlign w:val="center"/>
          </w:tcPr>
          <w:p w:rsidR="00C65EA2" w:rsidRDefault="00C65EA2" w:rsidP="002D7265">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center"/>
          </w:tcPr>
          <w:p w:rsidR="00C65EA2" w:rsidRDefault="00C65EA2" w:rsidP="002D7265">
            <w:pPr>
              <w:jc w:val="center"/>
              <w:rPr>
                <w:color w:val="000000"/>
              </w:rPr>
            </w:pPr>
            <w:r>
              <w:rPr>
                <w:color w:val="000000"/>
              </w:rPr>
              <w:t>8565</w:t>
            </w:r>
          </w:p>
        </w:tc>
        <w:tc>
          <w:tcPr>
            <w:tcW w:w="1134" w:type="dxa"/>
            <w:vAlign w:val="center"/>
          </w:tcPr>
          <w:p w:rsidR="00C65EA2" w:rsidRDefault="00C65EA2" w:rsidP="002D7265">
            <w:pPr>
              <w:jc w:val="center"/>
              <w:rPr>
                <w:color w:val="000000"/>
                <w:sz w:val="24"/>
                <w:szCs w:val="24"/>
              </w:rPr>
            </w:pPr>
            <w:r>
              <w:rPr>
                <w:color w:val="000000"/>
              </w:rPr>
              <w:t>152</w:t>
            </w:r>
          </w:p>
        </w:tc>
        <w:tc>
          <w:tcPr>
            <w:tcW w:w="1276" w:type="dxa"/>
            <w:vAlign w:val="center"/>
          </w:tcPr>
          <w:p w:rsidR="00C65EA2" w:rsidRDefault="00C65EA2" w:rsidP="002D7265">
            <w:pPr>
              <w:jc w:val="center"/>
              <w:rPr>
                <w:color w:val="000000"/>
              </w:rPr>
            </w:pPr>
            <w:r>
              <w:rPr>
                <w:color w:val="000000"/>
              </w:rPr>
              <w:t>91</w:t>
            </w:r>
          </w:p>
        </w:tc>
        <w:tc>
          <w:tcPr>
            <w:tcW w:w="1230" w:type="dxa"/>
            <w:vAlign w:val="center"/>
          </w:tcPr>
          <w:p w:rsidR="00C65EA2" w:rsidRDefault="00C65EA2" w:rsidP="002D7265">
            <w:pPr>
              <w:jc w:val="center"/>
              <w:rPr>
                <w:color w:val="000000"/>
                <w:sz w:val="24"/>
                <w:szCs w:val="24"/>
              </w:rPr>
            </w:pPr>
            <w:r>
              <w:rPr>
                <w:color w:val="000000"/>
              </w:rPr>
              <w:t>7</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23.01.20</w:t>
            </w:r>
          </w:p>
        </w:tc>
        <w:tc>
          <w:tcPr>
            <w:tcW w:w="1699" w:type="dxa"/>
            <w:vAlign w:val="center"/>
          </w:tcPr>
          <w:p w:rsidR="00C65EA2" w:rsidRDefault="00C65EA2" w:rsidP="002D7265">
            <w:pPr>
              <w:jc w:val="center"/>
              <w:rPr>
                <w:color w:val="000000"/>
              </w:rPr>
            </w:pPr>
            <w:proofErr w:type="spellStart"/>
            <w:r>
              <w:rPr>
                <w:color w:val="000000"/>
              </w:rPr>
              <w:t>Вьетнам</w:t>
            </w:r>
            <w:proofErr w:type="spellEnd"/>
          </w:p>
        </w:tc>
        <w:tc>
          <w:tcPr>
            <w:tcW w:w="1266" w:type="dxa"/>
            <w:vAlign w:val="center"/>
          </w:tcPr>
          <w:p w:rsidR="00C65EA2" w:rsidRDefault="00C65EA2" w:rsidP="002D7265">
            <w:pPr>
              <w:jc w:val="center"/>
              <w:rPr>
                <w:color w:val="000000"/>
              </w:rPr>
            </w:pPr>
            <w:r>
              <w:rPr>
                <w:color w:val="000000"/>
              </w:rPr>
              <w:t>75</w:t>
            </w:r>
          </w:p>
        </w:tc>
        <w:tc>
          <w:tcPr>
            <w:tcW w:w="1134" w:type="dxa"/>
            <w:vAlign w:val="center"/>
          </w:tcPr>
          <w:p w:rsidR="00C65EA2" w:rsidRDefault="00C65EA2" w:rsidP="002D7265">
            <w:pPr>
              <w:jc w:val="center"/>
              <w:rPr>
                <w:color w:val="000000"/>
                <w:sz w:val="24"/>
                <w:szCs w:val="24"/>
              </w:rPr>
            </w:pPr>
            <w:r>
              <w:rPr>
                <w:color w:val="000000"/>
              </w:rPr>
              <w:t>9</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24.01.20</w:t>
            </w:r>
          </w:p>
        </w:tc>
        <w:tc>
          <w:tcPr>
            <w:tcW w:w="1699" w:type="dxa"/>
            <w:vAlign w:val="center"/>
          </w:tcPr>
          <w:p w:rsidR="00C65EA2" w:rsidRDefault="00C65EA2" w:rsidP="002D7265">
            <w:pPr>
              <w:jc w:val="center"/>
              <w:rPr>
                <w:color w:val="000000"/>
              </w:rPr>
            </w:pPr>
            <w:proofErr w:type="spellStart"/>
            <w:r>
              <w:rPr>
                <w:color w:val="000000"/>
              </w:rPr>
              <w:t>Сингапур</w:t>
            </w:r>
            <w:proofErr w:type="spellEnd"/>
          </w:p>
        </w:tc>
        <w:tc>
          <w:tcPr>
            <w:tcW w:w="1266" w:type="dxa"/>
            <w:vAlign w:val="center"/>
          </w:tcPr>
          <w:p w:rsidR="00C65EA2" w:rsidRDefault="00C65EA2" w:rsidP="002D7265">
            <w:pPr>
              <w:jc w:val="center"/>
              <w:rPr>
                <w:color w:val="000000"/>
              </w:rPr>
            </w:pPr>
            <w:r>
              <w:rPr>
                <w:color w:val="000000"/>
              </w:rPr>
              <w:t>313</w:t>
            </w:r>
          </w:p>
        </w:tc>
        <w:tc>
          <w:tcPr>
            <w:tcW w:w="1134" w:type="dxa"/>
            <w:vAlign w:val="center"/>
          </w:tcPr>
          <w:p w:rsidR="00C65EA2" w:rsidRDefault="00C65EA2" w:rsidP="002D7265">
            <w:pPr>
              <w:jc w:val="center"/>
              <w:rPr>
                <w:color w:val="000000"/>
                <w:sz w:val="24"/>
                <w:szCs w:val="24"/>
              </w:rPr>
            </w:pPr>
            <w:r>
              <w:rPr>
                <w:color w:val="000000"/>
              </w:rPr>
              <w:t>47</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25.01.20</w:t>
            </w:r>
          </w:p>
        </w:tc>
        <w:tc>
          <w:tcPr>
            <w:tcW w:w="1699" w:type="dxa"/>
            <w:vAlign w:val="center"/>
          </w:tcPr>
          <w:p w:rsidR="00C65EA2" w:rsidRDefault="00C65EA2" w:rsidP="002D7265">
            <w:pPr>
              <w:jc w:val="center"/>
              <w:rPr>
                <w:color w:val="000000"/>
              </w:rPr>
            </w:pPr>
            <w:proofErr w:type="spellStart"/>
            <w:r>
              <w:rPr>
                <w:color w:val="000000"/>
              </w:rPr>
              <w:t>Австралия</w:t>
            </w:r>
            <w:proofErr w:type="spellEnd"/>
          </w:p>
        </w:tc>
        <w:tc>
          <w:tcPr>
            <w:tcW w:w="1266" w:type="dxa"/>
            <w:vAlign w:val="center"/>
          </w:tcPr>
          <w:p w:rsidR="00C65EA2" w:rsidRDefault="00C65EA2" w:rsidP="002D7265">
            <w:pPr>
              <w:jc w:val="center"/>
              <w:rPr>
                <w:color w:val="000000"/>
              </w:rPr>
            </w:pPr>
            <w:r>
              <w:rPr>
                <w:color w:val="000000"/>
              </w:rPr>
              <w:t>568</w:t>
            </w:r>
          </w:p>
        </w:tc>
        <w:tc>
          <w:tcPr>
            <w:tcW w:w="1134" w:type="dxa"/>
            <w:vAlign w:val="center"/>
          </w:tcPr>
          <w:p w:rsidR="00C65EA2" w:rsidRDefault="00C65EA2" w:rsidP="002D7265">
            <w:pPr>
              <w:jc w:val="center"/>
              <w:rPr>
                <w:color w:val="000000"/>
                <w:sz w:val="24"/>
                <w:szCs w:val="24"/>
              </w:rPr>
            </w:pPr>
            <w:r>
              <w:rPr>
                <w:color w:val="000000"/>
              </w:rPr>
              <w:t>112</w:t>
            </w:r>
          </w:p>
        </w:tc>
        <w:tc>
          <w:tcPr>
            <w:tcW w:w="1276" w:type="dxa"/>
            <w:vAlign w:val="center"/>
          </w:tcPr>
          <w:p w:rsidR="00C65EA2" w:rsidRDefault="00C65EA2" w:rsidP="002D7265">
            <w:pPr>
              <w:jc w:val="center"/>
              <w:rPr>
                <w:color w:val="000000"/>
              </w:rPr>
            </w:pPr>
            <w:r>
              <w:rPr>
                <w:color w:val="000000"/>
              </w:rPr>
              <w:t>6</w:t>
            </w:r>
          </w:p>
        </w:tc>
        <w:tc>
          <w:tcPr>
            <w:tcW w:w="1230" w:type="dxa"/>
            <w:vAlign w:val="center"/>
          </w:tcPr>
          <w:p w:rsidR="00C65EA2" w:rsidRDefault="00C65EA2" w:rsidP="002D7265">
            <w:pPr>
              <w:jc w:val="center"/>
              <w:rPr>
                <w:color w:val="000000"/>
                <w:sz w:val="24"/>
                <w:szCs w:val="24"/>
              </w:rPr>
            </w:pPr>
            <w:r>
              <w:rPr>
                <w:color w:val="000000"/>
              </w:rPr>
              <w:t>1</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25.01.20</w:t>
            </w:r>
          </w:p>
        </w:tc>
        <w:tc>
          <w:tcPr>
            <w:tcW w:w="1699" w:type="dxa"/>
            <w:vAlign w:val="center"/>
          </w:tcPr>
          <w:p w:rsidR="00C65EA2" w:rsidRDefault="00C65EA2" w:rsidP="002D7265">
            <w:pPr>
              <w:jc w:val="center"/>
              <w:rPr>
                <w:color w:val="000000"/>
              </w:rPr>
            </w:pPr>
            <w:proofErr w:type="spellStart"/>
            <w:r>
              <w:rPr>
                <w:color w:val="000000"/>
              </w:rPr>
              <w:t>Малайзия</w:t>
            </w:r>
            <w:proofErr w:type="spellEnd"/>
          </w:p>
        </w:tc>
        <w:tc>
          <w:tcPr>
            <w:tcW w:w="1266" w:type="dxa"/>
            <w:vAlign w:val="center"/>
          </w:tcPr>
          <w:p w:rsidR="00C65EA2" w:rsidRDefault="00C65EA2" w:rsidP="002D7265">
            <w:pPr>
              <w:jc w:val="center"/>
              <w:rPr>
                <w:color w:val="000000"/>
              </w:rPr>
            </w:pPr>
            <w:r>
              <w:rPr>
                <w:color w:val="000000"/>
              </w:rPr>
              <w:t>790</w:t>
            </w:r>
          </w:p>
        </w:tc>
        <w:tc>
          <w:tcPr>
            <w:tcW w:w="1134" w:type="dxa"/>
            <w:vAlign w:val="center"/>
          </w:tcPr>
          <w:p w:rsidR="00C65EA2" w:rsidRDefault="00C65EA2" w:rsidP="002D7265">
            <w:pPr>
              <w:jc w:val="center"/>
              <w:rPr>
                <w:color w:val="000000"/>
                <w:sz w:val="24"/>
                <w:szCs w:val="24"/>
              </w:rPr>
            </w:pPr>
            <w:r>
              <w:rPr>
                <w:color w:val="000000"/>
              </w:rPr>
              <w:t>117</w:t>
            </w:r>
          </w:p>
        </w:tc>
        <w:tc>
          <w:tcPr>
            <w:tcW w:w="1276" w:type="dxa"/>
            <w:vAlign w:val="center"/>
          </w:tcPr>
          <w:p w:rsidR="00C65EA2" w:rsidRDefault="00C65EA2" w:rsidP="002D7265">
            <w:pPr>
              <w:jc w:val="center"/>
              <w:rPr>
                <w:color w:val="000000"/>
              </w:rPr>
            </w:pPr>
            <w:r>
              <w:rPr>
                <w:color w:val="000000"/>
              </w:rPr>
              <w:t>2</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27.01.20</w:t>
            </w:r>
          </w:p>
        </w:tc>
        <w:tc>
          <w:tcPr>
            <w:tcW w:w="1699" w:type="dxa"/>
            <w:vAlign w:val="center"/>
          </w:tcPr>
          <w:p w:rsidR="00C65EA2" w:rsidRDefault="00C65EA2" w:rsidP="002D7265">
            <w:pPr>
              <w:jc w:val="center"/>
              <w:rPr>
                <w:color w:val="000000"/>
              </w:rPr>
            </w:pPr>
            <w:proofErr w:type="spellStart"/>
            <w:r>
              <w:rPr>
                <w:color w:val="000000"/>
              </w:rPr>
              <w:t>Камбоджа</w:t>
            </w:r>
            <w:proofErr w:type="spellEnd"/>
          </w:p>
        </w:tc>
        <w:tc>
          <w:tcPr>
            <w:tcW w:w="1266" w:type="dxa"/>
            <w:vAlign w:val="center"/>
          </w:tcPr>
          <w:p w:rsidR="00C65EA2" w:rsidRDefault="00C65EA2" w:rsidP="002D7265">
            <w:pPr>
              <w:jc w:val="center"/>
              <w:rPr>
                <w:color w:val="000000"/>
              </w:rPr>
            </w:pPr>
            <w:r>
              <w:rPr>
                <w:color w:val="000000"/>
              </w:rPr>
              <w:t>35</w:t>
            </w:r>
          </w:p>
        </w:tc>
        <w:tc>
          <w:tcPr>
            <w:tcW w:w="1134" w:type="dxa"/>
            <w:vAlign w:val="center"/>
          </w:tcPr>
          <w:p w:rsidR="00C65EA2" w:rsidRDefault="00C65EA2" w:rsidP="002D7265">
            <w:pPr>
              <w:jc w:val="center"/>
              <w:rPr>
                <w:color w:val="000000"/>
                <w:sz w:val="24"/>
                <w:szCs w:val="24"/>
              </w:rPr>
            </w:pPr>
            <w:r>
              <w:rPr>
                <w:color w:val="000000"/>
              </w:rPr>
              <w:t>2</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30.01.20</w:t>
            </w:r>
          </w:p>
        </w:tc>
        <w:tc>
          <w:tcPr>
            <w:tcW w:w="1699" w:type="dxa"/>
            <w:vAlign w:val="center"/>
          </w:tcPr>
          <w:p w:rsidR="00C65EA2" w:rsidRDefault="00C65EA2" w:rsidP="002D7265">
            <w:pPr>
              <w:jc w:val="center"/>
              <w:rPr>
                <w:color w:val="000000"/>
              </w:rPr>
            </w:pPr>
            <w:proofErr w:type="spellStart"/>
            <w:r>
              <w:rPr>
                <w:color w:val="000000"/>
              </w:rPr>
              <w:t>Филиппины</w:t>
            </w:r>
            <w:proofErr w:type="spellEnd"/>
          </w:p>
        </w:tc>
        <w:tc>
          <w:tcPr>
            <w:tcW w:w="1266" w:type="dxa"/>
            <w:vAlign w:val="center"/>
          </w:tcPr>
          <w:p w:rsidR="00C65EA2" w:rsidRDefault="00C65EA2" w:rsidP="002D7265">
            <w:pPr>
              <w:jc w:val="center"/>
              <w:rPr>
                <w:color w:val="000000"/>
              </w:rPr>
            </w:pPr>
            <w:r>
              <w:rPr>
                <w:color w:val="000000"/>
              </w:rPr>
              <w:t>202</w:t>
            </w:r>
          </w:p>
        </w:tc>
        <w:tc>
          <w:tcPr>
            <w:tcW w:w="1134" w:type="dxa"/>
            <w:vAlign w:val="center"/>
          </w:tcPr>
          <w:p w:rsidR="00C65EA2" w:rsidRDefault="00C65EA2" w:rsidP="002D7265">
            <w:pPr>
              <w:jc w:val="center"/>
              <w:rPr>
                <w:color w:val="000000"/>
                <w:sz w:val="24"/>
                <w:szCs w:val="24"/>
              </w:rPr>
            </w:pPr>
            <w:r>
              <w:rPr>
                <w:color w:val="000000"/>
              </w:rPr>
              <w:t>15</w:t>
            </w:r>
          </w:p>
        </w:tc>
        <w:tc>
          <w:tcPr>
            <w:tcW w:w="1276" w:type="dxa"/>
            <w:vAlign w:val="center"/>
          </w:tcPr>
          <w:p w:rsidR="00C65EA2" w:rsidRDefault="00C65EA2" w:rsidP="002D7265">
            <w:pPr>
              <w:jc w:val="center"/>
              <w:rPr>
                <w:color w:val="000000"/>
              </w:rPr>
            </w:pPr>
            <w:r>
              <w:rPr>
                <w:color w:val="000000"/>
              </w:rPr>
              <w:t>14</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ED1A2C"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center"/>
          </w:tcPr>
          <w:p w:rsidR="00C65EA2" w:rsidRDefault="00C65EA2" w:rsidP="002D7265">
            <w:pPr>
              <w:jc w:val="center"/>
              <w:rPr>
                <w:color w:val="000000"/>
              </w:rPr>
            </w:pPr>
            <w:r>
              <w:rPr>
                <w:color w:val="000000"/>
              </w:rPr>
              <w:t>28</w:t>
            </w:r>
          </w:p>
        </w:tc>
        <w:tc>
          <w:tcPr>
            <w:tcW w:w="1134" w:type="dxa"/>
            <w:vAlign w:val="center"/>
          </w:tcPr>
          <w:p w:rsidR="00C65EA2" w:rsidRDefault="00C65EA2" w:rsidP="002D7265">
            <w:pPr>
              <w:jc w:val="center"/>
              <w:rPr>
                <w:color w:val="000000"/>
                <w:sz w:val="24"/>
                <w:szCs w:val="24"/>
              </w:rPr>
            </w:pPr>
            <w:r>
              <w:rPr>
                <w:color w:val="000000"/>
              </w:rPr>
              <w:t>15</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ED1A2C" w:rsidRDefault="00C65EA2" w:rsidP="002D7265">
            <w:pPr>
              <w:spacing w:line="276" w:lineRule="auto"/>
              <w:jc w:val="center"/>
              <w:rPr>
                <w:rFonts w:cs="Times New Roman"/>
                <w:lang w:val="ru-RU"/>
              </w:rPr>
            </w:pPr>
            <w:r>
              <w:rPr>
                <w:rFonts w:cs="Times New Roman"/>
                <w:lang w:val="ru-RU"/>
              </w:rPr>
              <w:t>09.03.20</w:t>
            </w:r>
          </w:p>
        </w:tc>
        <w:tc>
          <w:tcPr>
            <w:tcW w:w="1699" w:type="dxa"/>
            <w:vAlign w:val="center"/>
          </w:tcPr>
          <w:p w:rsidR="00C65EA2" w:rsidRDefault="00C65EA2" w:rsidP="002D7265">
            <w:pPr>
              <w:jc w:val="center"/>
              <w:rPr>
                <w:color w:val="000000"/>
              </w:rPr>
            </w:pPr>
            <w:proofErr w:type="spellStart"/>
            <w:r>
              <w:rPr>
                <w:color w:val="000000"/>
              </w:rPr>
              <w:t>Монголия</w:t>
            </w:r>
            <w:proofErr w:type="spellEnd"/>
          </w:p>
        </w:tc>
        <w:tc>
          <w:tcPr>
            <w:tcW w:w="1266" w:type="dxa"/>
            <w:vAlign w:val="center"/>
          </w:tcPr>
          <w:p w:rsidR="00C65EA2" w:rsidRDefault="00C65EA2" w:rsidP="002D7265">
            <w:pPr>
              <w:jc w:val="center"/>
              <w:rPr>
                <w:color w:val="000000"/>
              </w:rPr>
            </w:pPr>
            <w:r>
              <w:rPr>
                <w:color w:val="000000"/>
              </w:rPr>
              <w:t>6</w:t>
            </w:r>
          </w:p>
        </w:tc>
        <w:tc>
          <w:tcPr>
            <w:tcW w:w="1134" w:type="dxa"/>
            <w:vAlign w:val="center"/>
          </w:tcPr>
          <w:p w:rsidR="00C65EA2" w:rsidRDefault="00C65EA2" w:rsidP="002D7265">
            <w:pPr>
              <w:jc w:val="center"/>
              <w:rPr>
                <w:color w:val="000000"/>
                <w:sz w:val="24"/>
                <w:szCs w:val="24"/>
              </w:rPr>
            </w:pPr>
            <w:r>
              <w:rPr>
                <w:color w:val="000000"/>
              </w:rPr>
              <w:t>2</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C65EA2" w:rsidRPr="00ED1A2C" w:rsidRDefault="00C65EA2" w:rsidP="002D7265">
            <w:pPr>
              <w:spacing w:line="276" w:lineRule="auto"/>
              <w:jc w:val="center"/>
              <w:rPr>
                <w:rFonts w:cs="Times New Roman"/>
                <w:lang w:val="ru-RU"/>
              </w:rPr>
            </w:pPr>
            <w:r>
              <w:rPr>
                <w:rFonts w:cs="Times New Roman"/>
                <w:lang w:val="ru-RU"/>
              </w:rPr>
              <w:t>10.03.20</w:t>
            </w:r>
          </w:p>
        </w:tc>
        <w:tc>
          <w:tcPr>
            <w:tcW w:w="1699" w:type="dxa"/>
            <w:tcBorders>
              <w:bottom w:val="single" w:sz="12" w:space="0" w:color="auto"/>
            </w:tcBorders>
            <w:vAlign w:val="center"/>
          </w:tcPr>
          <w:p w:rsidR="00C65EA2" w:rsidRDefault="00C65EA2" w:rsidP="002D7265">
            <w:pPr>
              <w:jc w:val="center"/>
              <w:rPr>
                <w:color w:val="000000"/>
              </w:rPr>
            </w:pPr>
            <w:proofErr w:type="spellStart"/>
            <w:r>
              <w:rPr>
                <w:color w:val="000000"/>
              </w:rPr>
              <w:t>Бруней</w:t>
            </w:r>
            <w:proofErr w:type="spellEnd"/>
          </w:p>
        </w:tc>
        <w:tc>
          <w:tcPr>
            <w:tcW w:w="1266" w:type="dxa"/>
            <w:tcBorders>
              <w:bottom w:val="single" w:sz="12" w:space="0" w:color="auto"/>
            </w:tcBorders>
            <w:vAlign w:val="center"/>
          </w:tcPr>
          <w:p w:rsidR="00C65EA2" w:rsidRDefault="00C65EA2" w:rsidP="002D7265">
            <w:pPr>
              <w:jc w:val="center"/>
              <w:rPr>
                <w:color w:val="000000"/>
              </w:rPr>
            </w:pPr>
            <w:r>
              <w:rPr>
                <w:color w:val="000000"/>
              </w:rPr>
              <w:t>68</w:t>
            </w:r>
          </w:p>
        </w:tc>
        <w:tc>
          <w:tcPr>
            <w:tcW w:w="1134" w:type="dxa"/>
            <w:tcBorders>
              <w:bottom w:val="single" w:sz="12" w:space="0" w:color="auto"/>
            </w:tcBorders>
            <w:vAlign w:val="center"/>
          </w:tcPr>
          <w:p w:rsidR="00C65EA2" w:rsidRDefault="00C65EA2" w:rsidP="002D7265">
            <w:pPr>
              <w:jc w:val="center"/>
              <w:rPr>
                <w:color w:val="000000"/>
                <w:sz w:val="24"/>
                <w:szCs w:val="24"/>
              </w:rPr>
            </w:pPr>
            <w:r>
              <w:rPr>
                <w:color w:val="000000"/>
              </w:rPr>
              <w:t>12</w:t>
            </w:r>
          </w:p>
        </w:tc>
        <w:tc>
          <w:tcPr>
            <w:tcW w:w="1276" w:type="dxa"/>
            <w:tcBorders>
              <w:bottom w:val="single" w:sz="12" w:space="0" w:color="auto"/>
            </w:tcBorders>
            <w:vAlign w:val="center"/>
          </w:tcPr>
          <w:p w:rsidR="00C65EA2" w:rsidRDefault="00C65EA2" w:rsidP="002D7265">
            <w:pPr>
              <w:jc w:val="center"/>
              <w:rPr>
                <w:color w:val="000000"/>
              </w:rPr>
            </w:pPr>
            <w:r>
              <w:rPr>
                <w:color w:val="000000"/>
              </w:rPr>
              <w:t>0</w:t>
            </w:r>
          </w:p>
        </w:tc>
        <w:tc>
          <w:tcPr>
            <w:tcW w:w="1230" w:type="dxa"/>
            <w:tcBorders>
              <w:bottom w:val="single" w:sz="12"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restart"/>
            <w:tcBorders>
              <w:top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12.01.20</w:t>
            </w:r>
          </w:p>
        </w:tc>
        <w:tc>
          <w:tcPr>
            <w:tcW w:w="1699" w:type="dxa"/>
            <w:tcBorders>
              <w:top w:val="single" w:sz="12" w:space="0" w:color="auto"/>
            </w:tcBorders>
            <w:vAlign w:val="center"/>
          </w:tcPr>
          <w:p w:rsidR="00C65EA2" w:rsidRDefault="00C65EA2" w:rsidP="002D7265">
            <w:pPr>
              <w:jc w:val="center"/>
              <w:rPr>
                <w:color w:val="000000"/>
              </w:rPr>
            </w:pPr>
            <w:proofErr w:type="spellStart"/>
            <w:r>
              <w:rPr>
                <w:color w:val="000000"/>
              </w:rPr>
              <w:t>Таиланд</w:t>
            </w:r>
            <w:proofErr w:type="spellEnd"/>
          </w:p>
        </w:tc>
        <w:tc>
          <w:tcPr>
            <w:tcW w:w="1266" w:type="dxa"/>
            <w:tcBorders>
              <w:top w:val="single" w:sz="12" w:space="0" w:color="auto"/>
            </w:tcBorders>
            <w:vAlign w:val="center"/>
          </w:tcPr>
          <w:p w:rsidR="00C65EA2" w:rsidRDefault="00C65EA2" w:rsidP="002D7265">
            <w:pPr>
              <w:jc w:val="center"/>
              <w:rPr>
                <w:color w:val="000000"/>
              </w:rPr>
            </w:pPr>
            <w:r>
              <w:rPr>
                <w:color w:val="000000"/>
              </w:rPr>
              <w:t>212</w:t>
            </w:r>
          </w:p>
        </w:tc>
        <w:tc>
          <w:tcPr>
            <w:tcW w:w="1134" w:type="dxa"/>
            <w:tcBorders>
              <w:top w:val="single" w:sz="12" w:space="0" w:color="auto"/>
            </w:tcBorders>
            <w:vAlign w:val="center"/>
          </w:tcPr>
          <w:p w:rsidR="00C65EA2" w:rsidRDefault="00C65EA2" w:rsidP="002D7265">
            <w:pPr>
              <w:jc w:val="center"/>
              <w:rPr>
                <w:color w:val="000000"/>
                <w:sz w:val="24"/>
                <w:szCs w:val="24"/>
              </w:rPr>
            </w:pPr>
            <w:r>
              <w:rPr>
                <w:color w:val="000000"/>
              </w:rPr>
              <w:t>35</w:t>
            </w:r>
          </w:p>
        </w:tc>
        <w:tc>
          <w:tcPr>
            <w:tcW w:w="1276" w:type="dxa"/>
            <w:tcBorders>
              <w:top w:val="single" w:sz="12" w:space="0" w:color="auto"/>
            </w:tcBorders>
            <w:vAlign w:val="center"/>
          </w:tcPr>
          <w:p w:rsidR="00C65EA2" w:rsidRDefault="00C65EA2" w:rsidP="002D7265">
            <w:pPr>
              <w:jc w:val="center"/>
              <w:rPr>
                <w:color w:val="000000"/>
              </w:rPr>
            </w:pPr>
            <w:r>
              <w:rPr>
                <w:color w:val="000000"/>
              </w:rPr>
              <w:t>1</w:t>
            </w:r>
          </w:p>
        </w:tc>
        <w:tc>
          <w:tcPr>
            <w:tcW w:w="1230" w:type="dxa"/>
            <w:tcBorders>
              <w:top w:val="single" w:sz="12"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24.01.20</w:t>
            </w:r>
          </w:p>
        </w:tc>
        <w:tc>
          <w:tcPr>
            <w:tcW w:w="1699" w:type="dxa"/>
            <w:vAlign w:val="center"/>
          </w:tcPr>
          <w:p w:rsidR="00C65EA2" w:rsidRDefault="00C65EA2" w:rsidP="002D7265">
            <w:pPr>
              <w:jc w:val="center"/>
              <w:rPr>
                <w:color w:val="000000"/>
              </w:rPr>
            </w:pPr>
            <w:proofErr w:type="spellStart"/>
            <w:r>
              <w:rPr>
                <w:color w:val="000000"/>
              </w:rPr>
              <w:t>Непал</w:t>
            </w:r>
            <w:proofErr w:type="spellEnd"/>
          </w:p>
        </w:tc>
        <w:tc>
          <w:tcPr>
            <w:tcW w:w="1266" w:type="dxa"/>
            <w:vAlign w:val="center"/>
          </w:tcPr>
          <w:p w:rsidR="00C65EA2" w:rsidRDefault="00C65EA2" w:rsidP="002D7265">
            <w:pPr>
              <w:jc w:val="center"/>
              <w:rPr>
                <w:color w:val="000000"/>
              </w:rPr>
            </w:pPr>
            <w:r>
              <w:rPr>
                <w:color w:val="000000"/>
              </w:rPr>
              <w:t>1</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27.01.20</w:t>
            </w:r>
          </w:p>
        </w:tc>
        <w:tc>
          <w:tcPr>
            <w:tcW w:w="1699" w:type="dxa"/>
            <w:vAlign w:val="center"/>
          </w:tcPr>
          <w:p w:rsidR="00C65EA2" w:rsidRDefault="00C65EA2" w:rsidP="002D7265">
            <w:pPr>
              <w:jc w:val="center"/>
              <w:rPr>
                <w:color w:val="000000"/>
              </w:rPr>
            </w:pPr>
            <w:proofErr w:type="spellStart"/>
            <w:r>
              <w:rPr>
                <w:color w:val="000000"/>
              </w:rPr>
              <w:t>Шри-Ланка</w:t>
            </w:r>
            <w:proofErr w:type="spellEnd"/>
          </w:p>
        </w:tc>
        <w:tc>
          <w:tcPr>
            <w:tcW w:w="1266" w:type="dxa"/>
            <w:vAlign w:val="center"/>
          </w:tcPr>
          <w:p w:rsidR="00C65EA2" w:rsidRDefault="00C65EA2" w:rsidP="002D7265">
            <w:pPr>
              <w:jc w:val="center"/>
              <w:rPr>
                <w:color w:val="000000"/>
              </w:rPr>
            </w:pPr>
            <w:r>
              <w:rPr>
                <w:color w:val="000000"/>
              </w:rPr>
              <w:t>51</w:t>
            </w:r>
          </w:p>
        </w:tc>
        <w:tc>
          <w:tcPr>
            <w:tcW w:w="1134" w:type="dxa"/>
            <w:vAlign w:val="center"/>
          </w:tcPr>
          <w:p w:rsidR="00C65EA2" w:rsidRDefault="00C65EA2" w:rsidP="002D7265">
            <w:pPr>
              <w:jc w:val="center"/>
              <w:rPr>
                <w:color w:val="000000"/>
                <w:sz w:val="24"/>
                <w:szCs w:val="24"/>
              </w:rPr>
            </w:pPr>
            <w:r>
              <w:rPr>
                <w:color w:val="000000"/>
              </w:rPr>
              <w:t>7</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30.01.20</w:t>
            </w:r>
          </w:p>
        </w:tc>
        <w:tc>
          <w:tcPr>
            <w:tcW w:w="1699" w:type="dxa"/>
            <w:vAlign w:val="center"/>
          </w:tcPr>
          <w:p w:rsidR="00C65EA2" w:rsidRDefault="00C65EA2" w:rsidP="002D7265">
            <w:pPr>
              <w:jc w:val="center"/>
              <w:rPr>
                <w:color w:val="000000"/>
              </w:rPr>
            </w:pPr>
            <w:proofErr w:type="spellStart"/>
            <w:r>
              <w:rPr>
                <w:color w:val="000000"/>
              </w:rPr>
              <w:t>Индия</w:t>
            </w:r>
            <w:proofErr w:type="spellEnd"/>
          </w:p>
        </w:tc>
        <w:tc>
          <w:tcPr>
            <w:tcW w:w="1266" w:type="dxa"/>
            <w:vAlign w:val="center"/>
          </w:tcPr>
          <w:p w:rsidR="00C65EA2" w:rsidRDefault="00C65EA2" w:rsidP="002D7265">
            <w:pPr>
              <w:jc w:val="center"/>
              <w:rPr>
                <w:color w:val="000000"/>
              </w:rPr>
            </w:pPr>
            <w:r>
              <w:rPr>
                <w:color w:val="000000"/>
              </w:rPr>
              <w:t>156</w:t>
            </w:r>
          </w:p>
        </w:tc>
        <w:tc>
          <w:tcPr>
            <w:tcW w:w="1134" w:type="dxa"/>
            <w:vAlign w:val="center"/>
          </w:tcPr>
          <w:p w:rsidR="00C65EA2" w:rsidRDefault="00C65EA2" w:rsidP="002D7265">
            <w:pPr>
              <w:jc w:val="center"/>
              <w:rPr>
                <w:color w:val="000000"/>
                <w:sz w:val="24"/>
                <w:szCs w:val="24"/>
              </w:rPr>
            </w:pPr>
            <w:r>
              <w:rPr>
                <w:color w:val="000000"/>
              </w:rPr>
              <w:t>14</w:t>
            </w:r>
          </w:p>
        </w:tc>
        <w:tc>
          <w:tcPr>
            <w:tcW w:w="1276" w:type="dxa"/>
            <w:vAlign w:val="center"/>
          </w:tcPr>
          <w:p w:rsidR="00C65EA2" w:rsidRDefault="00C65EA2" w:rsidP="002D7265">
            <w:pPr>
              <w:jc w:val="center"/>
              <w:rPr>
                <w:color w:val="000000"/>
              </w:rPr>
            </w:pPr>
            <w:r>
              <w:rPr>
                <w:color w:val="000000"/>
              </w:rPr>
              <w:t>3</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25CA6" w:rsidRDefault="00C65EA2" w:rsidP="002D7265">
            <w:pPr>
              <w:spacing w:line="276" w:lineRule="auto"/>
              <w:jc w:val="center"/>
              <w:rPr>
                <w:rFonts w:cs="Times New Roman"/>
                <w:lang w:val="ru-RU"/>
              </w:rPr>
            </w:pPr>
            <w:r>
              <w:rPr>
                <w:rFonts w:cs="Times New Roman"/>
                <w:lang w:val="ru-RU"/>
              </w:rPr>
              <w:t>02.03.20</w:t>
            </w:r>
          </w:p>
        </w:tc>
        <w:tc>
          <w:tcPr>
            <w:tcW w:w="1699" w:type="dxa"/>
            <w:vAlign w:val="center"/>
          </w:tcPr>
          <w:p w:rsidR="00C65EA2" w:rsidRDefault="00C65EA2" w:rsidP="002D7265">
            <w:pPr>
              <w:jc w:val="center"/>
              <w:rPr>
                <w:color w:val="000000"/>
              </w:rPr>
            </w:pPr>
            <w:proofErr w:type="spellStart"/>
            <w:r>
              <w:rPr>
                <w:color w:val="000000"/>
              </w:rPr>
              <w:t>Индонезия</w:t>
            </w:r>
            <w:proofErr w:type="spellEnd"/>
          </w:p>
        </w:tc>
        <w:tc>
          <w:tcPr>
            <w:tcW w:w="1266" w:type="dxa"/>
            <w:vAlign w:val="center"/>
          </w:tcPr>
          <w:p w:rsidR="00C65EA2" w:rsidRDefault="00C65EA2" w:rsidP="002D7265">
            <w:pPr>
              <w:jc w:val="center"/>
              <w:rPr>
                <w:color w:val="000000"/>
              </w:rPr>
            </w:pPr>
            <w:r>
              <w:rPr>
                <w:color w:val="000000"/>
              </w:rPr>
              <w:t>227</w:t>
            </w:r>
          </w:p>
        </w:tc>
        <w:tc>
          <w:tcPr>
            <w:tcW w:w="1134" w:type="dxa"/>
            <w:vAlign w:val="center"/>
          </w:tcPr>
          <w:p w:rsidR="00C65EA2" w:rsidRDefault="00C65EA2" w:rsidP="002D7265">
            <w:pPr>
              <w:jc w:val="center"/>
              <w:rPr>
                <w:color w:val="000000"/>
                <w:sz w:val="24"/>
                <w:szCs w:val="24"/>
              </w:rPr>
            </w:pPr>
            <w:r>
              <w:rPr>
                <w:color w:val="000000"/>
              </w:rPr>
              <w:t>55</w:t>
            </w:r>
          </w:p>
        </w:tc>
        <w:tc>
          <w:tcPr>
            <w:tcW w:w="1276" w:type="dxa"/>
            <w:vAlign w:val="center"/>
          </w:tcPr>
          <w:p w:rsidR="00C65EA2" w:rsidRDefault="00C65EA2" w:rsidP="002D7265">
            <w:pPr>
              <w:jc w:val="center"/>
              <w:rPr>
                <w:color w:val="000000"/>
              </w:rPr>
            </w:pPr>
            <w:r>
              <w:rPr>
                <w:color w:val="000000"/>
              </w:rPr>
              <w:t>7</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06.03.20</w:t>
            </w:r>
          </w:p>
        </w:tc>
        <w:tc>
          <w:tcPr>
            <w:tcW w:w="1699" w:type="dxa"/>
            <w:vAlign w:val="center"/>
          </w:tcPr>
          <w:p w:rsidR="00C65EA2" w:rsidRDefault="00C65EA2" w:rsidP="002D7265">
            <w:pPr>
              <w:jc w:val="center"/>
              <w:rPr>
                <w:color w:val="000000"/>
              </w:rPr>
            </w:pPr>
            <w:proofErr w:type="spellStart"/>
            <w:r>
              <w:rPr>
                <w:color w:val="000000"/>
              </w:rPr>
              <w:t>Бутан</w:t>
            </w:r>
            <w:proofErr w:type="spellEnd"/>
          </w:p>
        </w:tc>
        <w:tc>
          <w:tcPr>
            <w:tcW w:w="1266" w:type="dxa"/>
            <w:vAlign w:val="center"/>
          </w:tcPr>
          <w:p w:rsidR="00C65EA2" w:rsidRDefault="00C65EA2" w:rsidP="002D7265">
            <w:pPr>
              <w:jc w:val="center"/>
              <w:rPr>
                <w:color w:val="000000"/>
              </w:rPr>
            </w:pPr>
            <w:r>
              <w:rPr>
                <w:color w:val="000000"/>
              </w:rPr>
              <w:t>1</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0A189A" w:rsidRDefault="00C65EA2" w:rsidP="002D7265">
            <w:pPr>
              <w:spacing w:line="276" w:lineRule="auto"/>
              <w:jc w:val="center"/>
              <w:rPr>
                <w:rFonts w:cs="Times New Roman"/>
                <w:lang w:val="ru-RU"/>
              </w:rPr>
            </w:pPr>
            <w:r>
              <w:rPr>
                <w:rFonts w:cs="Times New Roman"/>
                <w:lang w:val="ru-RU"/>
              </w:rPr>
              <w:t>07.03.20</w:t>
            </w:r>
          </w:p>
        </w:tc>
        <w:tc>
          <w:tcPr>
            <w:tcW w:w="1699" w:type="dxa"/>
            <w:vAlign w:val="center"/>
          </w:tcPr>
          <w:p w:rsidR="00C65EA2" w:rsidRDefault="00C65EA2" w:rsidP="002D7265">
            <w:pPr>
              <w:jc w:val="center"/>
              <w:rPr>
                <w:color w:val="000000"/>
              </w:rPr>
            </w:pPr>
            <w:proofErr w:type="spellStart"/>
            <w:r>
              <w:rPr>
                <w:color w:val="000000"/>
              </w:rPr>
              <w:t>Мальдивы</w:t>
            </w:r>
            <w:proofErr w:type="spellEnd"/>
          </w:p>
        </w:tc>
        <w:tc>
          <w:tcPr>
            <w:tcW w:w="1266" w:type="dxa"/>
            <w:vAlign w:val="center"/>
          </w:tcPr>
          <w:p w:rsidR="00C65EA2" w:rsidRDefault="00C65EA2" w:rsidP="002D7265">
            <w:pPr>
              <w:jc w:val="center"/>
              <w:rPr>
                <w:color w:val="000000"/>
              </w:rPr>
            </w:pPr>
            <w:r>
              <w:rPr>
                <w:color w:val="000000"/>
              </w:rPr>
              <w:t>13</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C65EA2" w:rsidRPr="00F25CA6" w:rsidRDefault="00C65EA2" w:rsidP="002D7265">
            <w:pPr>
              <w:spacing w:line="276" w:lineRule="auto"/>
              <w:jc w:val="center"/>
              <w:rPr>
                <w:rFonts w:cs="Times New Roman"/>
                <w:lang w:val="ru-RU"/>
              </w:rPr>
            </w:pPr>
            <w:r>
              <w:rPr>
                <w:rFonts w:cs="Times New Roman"/>
                <w:lang w:val="ru-RU"/>
              </w:rPr>
              <w:t>08.03.20</w:t>
            </w:r>
          </w:p>
        </w:tc>
        <w:tc>
          <w:tcPr>
            <w:tcW w:w="1699" w:type="dxa"/>
            <w:tcBorders>
              <w:bottom w:val="single" w:sz="12" w:space="0" w:color="auto"/>
            </w:tcBorders>
            <w:vAlign w:val="center"/>
          </w:tcPr>
          <w:p w:rsidR="00C65EA2" w:rsidRDefault="00C65EA2" w:rsidP="002D7265">
            <w:pPr>
              <w:jc w:val="center"/>
              <w:rPr>
                <w:color w:val="000000"/>
              </w:rPr>
            </w:pPr>
            <w:proofErr w:type="spellStart"/>
            <w:r>
              <w:rPr>
                <w:color w:val="000000"/>
              </w:rPr>
              <w:t>Бангладеш</w:t>
            </w:r>
            <w:proofErr w:type="spellEnd"/>
          </w:p>
        </w:tc>
        <w:tc>
          <w:tcPr>
            <w:tcW w:w="1266" w:type="dxa"/>
            <w:tcBorders>
              <w:bottom w:val="single" w:sz="12" w:space="0" w:color="auto"/>
            </w:tcBorders>
            <w:vAlign w:val="center"/>
          </w:tcPr>
          <w:p w:rsidR="00C65EA2" w:rsidRDefault="00C65EA2" w:rsidP="002D7265">
            <w:pPr>
              <w:jc w:val="center"/>
              <w:rPr>
                <w:color w:val="000000"/>
              </w:rPr>
            </w:pPr>
            <w:r>
              <w:rPr>
                <w:color w:val="000000"/>
              </w:rPr>
              <w:t>14</w:t>
            </w:r>
          </w:p>
        </w:tc>
        <w:tc>
          <w:tcPr>
            <w:tcW w:w="1134" w:type="dxa"/>
            <w:tcBorders>
              <w:bottom w:val="single" w:sz="12" w:space="0" w:color="auto"/>
            </w:tcBorders>
            <w:vAlign w:val="center"/>
          </w:tcPr>
          <w:p w:rsidR="00C65EA2" w:rsidRDefault="00C65EA2" w:rsidP="002D7265">
            <w:pPr>
              <w:jc w:val="center"/>
              <w:rPr>
                <w:color w:val="000000"/>
                <w:sz w:val="24"/>
                <w:szCs w:val="24"/>
              </w:rPr>
            </w:pPr>
            <w:r>
              <w:rPr>
                <w:color w:val="000000"/>
              </w:rPr>
              <w:t>4</w:t>
            </w:r>
          </w:p>
        </w:tc>
        <w:tc>
          <w:tcPr>
            <w:tcW w:w="1276" w:type="dxa"/>
            <w:tcBorders>
              <w:bottom w:val="single" w:sz="12" w:space="0" w:color="auto"/>
            </w:tcBorders>
            <w:vAlign w:val="center"/>
          </w:tcPr>
          <w:p w:rsidR="00C65EA2" w:rsidRDefault="00C65EA2" w:rsidP="002D7265">
            <w:pPr>
              <w:jc w:val="center"/>
              <w:rPr>
                <w:color w:val="000000"/>
              </w:rPr>
            </w:pPr>
            <w:r>
              <w:rPr>
                <w:color w:val="000000"/>
              </w:rPr>
              <w:t>1</w:t>
            </w:r>
          </w:p>
        </w:tc>
        <w:tc>
          <w:tcPr>
            <w:tcW w:w="1230" w:type="dxa"/>
            <w:tcBorders>
              <w:bottom w:val="single" w:sz="12" w:space="0" w:color="auto"/>
            </w:tcBorders>
            <w:vAlign w:val="center"/>
          </w:tcPr>
          <w:p w:rsidR="00C65EA2" w:rsidRDefault="00C65EA2" w:rsidP="002D7265">
            <w:pPr>
              <w:jc w:val="center"/>
              <w:rPr>
                <w:color w:val="000000"/>
                <w:sz w:val="24"/>
                <w:szCs w:val="24"/>
              </w:rPr>
            </w:pPr>
            <w:r>
              <w:rPr>
                <w:color w:val="000000"/>
              </w:rPr>
              <w:t>1</w:t>
            </w:r>
          </w:p>
        </w:tc>
        <w:tc>
          <w:tcPr>
            <w:tcW w:w="1230" w:type="dxa"/>
            <w:tcBorders>
              <w:bottom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restart"/>
            <w:tcBorders>
              <w:top w:val="single" w:sz="12" w:space="0" w:color="auto"/>
            </w:tcBorders>
            <w:vAlign w:val="center"/>
          </w:tcPr>
          <w:p w:rsidR="00C65EA2" w:rsidRPr="00B679C4" w:rsidRDefault="00C65EA2" w:rsidP="002D7265">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25.01.20</w:t>
            </w:r>
          </w:p>
        </w:tc>
        <w:tc>
          <w:tcPr>
            <w:tcW w:w="1699" w:type="dxa"/>
            <w:tcBorders>
              <w:top w:val="single" w:sz="12" w:space="0" w:color="auto"/>
            </w:tcBorders>
            <w:vAlign w:val="center"/>
          </w:tcPr>
          <w:p w:rsidR="00C65EA2" w:rsidRDefault="00C65EA2" w:rsidP="002D7265">
            <w:pPr>
              <w:jc w:val="center"/>
              <w:rPr>
                <w:color w:val="000000"/>
              </w:rPr>
            </w:pPr>
            <w:proofErr w:type="spellStart"/>
            <w:r>
              <w:rPr>
                <w:color w:val="000000"/>
              </w:rPr>
              <w:t>Франция</w:t>
            </w:r>
            <w:proofErr w:type="spellEnd"/>
          </w:p>
        </w:tc>
        <w:tc>
          <w:tcPr>
            <w:tcW w:w="1266" w:type="dxa"/>
            <w:tcBorders>
              <w:top w:val="single" w:sz="12" w:space="0" w:color="auto"/>
            </w:tcBorders>
            <w:vAlign w:val="center"/>
          </w:tcPr>
          <w:p w:rsidR="00C65EA2" w:rsidRDefault="00C65EA2" w:rsidP="002D7265">
            <w:pPr>
              <w:jc w:val="center"/>
              <w:rPr>
                <w:color w:val="000000"/>
              </w:rPr>
            </w:pPr>
            <w:r>
              <w:rPr>
                <w:color w:val="000000"/>
              </w:rPr>
              <w:t>9134</w:t>
            </w:r>
          </w:p>
        </w:tc>
        <w:tc>
          <w:tcPr>
            <w:tcW w:w="1134" w:type="dxa"/>
            <w:tcBorders>
              <w:top w:val="single" w:sz="12" w:space="0" w:color="auto"/>
            </w:tcBorders>
            <w:vAlign w:val="center"/>
          </w:tcPr>
          <w:p w:rsidR="00C65EA2" w:rsidRDefault="00C65EA2" w:rsidP="002D7265">
            <w:pPr>
              <w:jc w:val="center"/>
              <w:rPr>
                <w:color w:val="000000"/>
                <w:sz w:val="24"/>
                <w:szCs w:val="24"/>
              </w:rPr>
            </w:pPr>
            <w:r>
              <w:rPr>
                <w:color w:val="000000"/>
              </w:rPr>
              <w:t>1404</w:t>
            </w:r>
          </w:p>
        </w:tc>
        <w:tc>
          <w:tcPr>
            <w:tcW w:w="1276" w:type="dxa"/>
            <w:tcBorders>
              <w:top w:val="single" w:sz="12" w:space="0" w:color="auto"/>
            </w:tcBorders>
            <w:vAlign w:val="center"/>
          </w:tcPr>
          <w:p w:rsidR="00C65EA2" w:rsidRDefault="00C65EA2" w:rsidP="002D7265">
            <w:pPr>
              <w:jc w:val="center"/>
              <w:rPr>
                <w:color w:val="000000"/>
              </w:rPr>
            </w:pPr>
            <w:r>
              <w:rPr>
                <w:color w:val="000000"/>
              </w:rPr>
              <w:t>264</w:t>
            </w:r>
          </w:p>
        </w:tc>
        <w:tc>
          <w:tcPr>
            <w:tcW w:w="1230" w:type="dxa"/>
            <w:tcBorders>
              <w:top w:val="single" w:sz="12" w:space="0" w:color="auto"/>
            </w:tcBorders>
            <w:vAlign w:val="center"/>
          </w:tcPr>
          <w:p w:rsidR="00C65EA2" w:rsidRDefault="00C65EA2" w:rsidP="002D7265">
            <w:pPr>
              <w:jc w:val="center"/>
              <w:rPr>
                <w:color w:val="000000"/>
                <w:sz w:val="24"/>
                <w:szCs w:val="24"/>
              </w:rPr>
            </w:pPr>
            <w:r>
              <w:rPr>
                <w:color w:val="000000"/>
              </w:rPr>
              <w:t>89</w:t>
            </w:r>
          </w:p>
        </w:tc>
        <w:tc>
          <w:tcPr>
            <w:tcW w:w="1230" w:type="dxa"/>
            <w:tcBorders>
              <w:top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28.01.20</w:t>
            </w:r>
          </w:p>
        </w:tc>
        <w:tc>
          <w:tcPr>
            <w:tcW w:w="1699" w:type="dxa"/>
            <w:vAlign w:val="center"/>
          </w:tcPr>
          <w:p w:rsidR="00C65EA2" w:rsidRDefault="00C65EA2" w:rsidP="002D7265">
            <w:pPr>
              <w:jc w:val="center"/>
              <w:rPr>
                <w:color w:val="000000"/>
              </w:rPr>
            </w:pPr>
            <w:proofErr w:type="spellStart"/>
            <w:r>
              <w:rPr>
                <w:color w:val="000000"/>
              </w:rPr>
              <w:t>Германия</w:t>
            </w:r>
            <w:proofErr w:type="spellEnd"/>
          </w:p>
        </w:tc>
        <w:tc>
          <w:tcPr>
            <w:tcW w:w="1266" w:type="dxa"/>
            <w:vAlign w:val="center"/>
          </w:tcPr>
          <w:p w:rsidR="00C65EA2" w:rsidRDefault="00C65EA2" w:rsidP="002D7265">
            <w:pPr>
              <w:jc w:val="center"/>
              <w:rPr>
                <w:color w:val="000000"/>
              </w:rPr>
            </w:pPr>
            <w:r>
              <w:rPr>
                <w:color w:val="000000"/>
              </w:rPr>
              <w:t>12327</w:t>
            </w:r>
          </w:p>
        </w:tc>
        <w:tc>
          <w:tcPr>
            <w:tcW w:w="1134" w:type="dxa"/>
            <w:vAlign w:val="center"/>
          </w:tcPr>
          <w:p w:rsidR="00C65EA2" w:rsidRDefault="00C65EA2" w:rsidP="002D7265">
            <w:pPr>
              <w:jc w:val="center"/>
              <w:rPr>
                <w:color w:val="000000"/>
                <w:sz w:val="24"/>
                <w:szCs w:val="24"/>
              </w:rPr>
            </w:pPr>
            <w:r>
              <w:rPr>
                <w:color w:val="000000"/>
              </w:rPr>
              <w:t>2967</w:t>
            </w:r>
          </w:p>
        </w:tc>
        <w:tc>
          <w:tcPr>
            <w:tcW w:w="1276" w:type="dxa"/>
            <w:vAlign w:val="center"/>
          </w:tcPr>
          <w:p w:rsidR="00C65EA2" w:rsidRDefault="00C65EA2" w:rsidP="002D7265">
            <w:pPr>
              <w:jc w:val="center"/>
              <w:rPr>
                <w:color w:val="000000"/>
              </w:rPr>
            </w:pPr>
            <w:r>
              <w:rPr>
                <w:color w:val="000000"/>
              </w:rPr>
              <w:t>28</w:t>
            </w:r>
          </w:p>
        </w:tc>
        <w:tc>
          <w:tcPr>
            <w:tcW w:w="1230" w:type="dxa"/>
            <w:vAlign w:val="center"/>
          </w:tcPr>
          <w:p w:rsidR="00C65EA2" w:rsidRDefault="00C65EA2" w:rsidP="002D7265">
            <w:pPr>
              <w:jc w:val="center"/>
              <w:rPr>
                <w:color w:val="000000"/>
                <w:sz w:val="24"/>
                <w:szCs w:val="24"/>
              </w:rPr>
            </w:pPr>
            <w:r>
              <w:rPr>
                <w:color w:val="000000"/>
              </w:rPr>
              <w:t>2</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29.01.20</w:t>
            </w:r>
          </w:p>
        </w:tc>
        <w:tc>
          <w:tcPr>
            <w:tcW w:w="1699" w:type="dxa"/>
            <w:vAlign w:val="center"/>
          </w:tcPr>
          <w:p w:rsidR="00C65EA2" w:rsidRDefault="00C65EA2" w:rsidP="002D7265">
            <w:pPr>
              <w:jc w:val="center"/>
              <w:rPr>
                <w:color w:val="000000"/>
              </w:rPr>
            </w:pPr>
            <w:proofErr w:type="spellStart"/>
            <w:r>
              <w:rPr>
                <w:color w:val="000000"/>
              </w:rPr>
              <w:t>Финляндия</w:t>
            </w:r>
            <w:proofErr w:type="spellEnd"/>
          </w:p>
        </w:tc>
        <w:tc>
          <w:tcPr>
            <w:tcW w:w="1266" w:type="dxa"/>
            <w:vAlign w:val="center"/>
          </w:tcPr>
          <w:p w:rsidR="00C65EA2" w:rsidRDefault="00C65EA2" w:rsidP="002D7265">
            <w:pPr>
              <w:jc w:val="center"/>
              <w:rPr>
                <w:color w:val="000000"/>
              </w:rPr>
            </w:pPr>
            <w:r>
              <w:rPr>
                <w:color w:val="000000"/>
              </w:rPr>
              <w:t>336</w:t>
            </w:r>
          </w:p>
        </w:tc>
        <w:tc>
          <w:tcPr>
            <w:tcW w:w="1134" w:type="dxa"/>
            <w:vAlign w:val="center"/>
          </w:tcPr>
          <w:p w:rsidR="00C65EA2" w:rsidRDefault="00C65EA2" w:rsidP="002D7265">
            <w:pPr>
              <w:jc w:val="center"/>
              <w:rPr>
                <w:color w:val="000000"/>
                <w:sz w:val="24"/>
                <w:szCs w:val="24"/>
              </w:rPr>
            </w:pPr>
            <w:r>
              <w:rPr>
                <w:color w:val="000000"/>
              </w:rPr>
              <w:t>15</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30.01.20</w:t>
            </w:r>
          </w:p>
        </w:tc>
        <w:tc>
          <w:tcPr>
            <w:tcW w:w="1699" w:type="dxa"/>
            <w:vAlign w:val="center"/>
          </w:tcPr>
          <w:p w:rsidR="00C65EA2" w:rsidRDefault="00C65EA2" w:rsidP="002D7265">
            <w:pPr>
              <w:jc w:val="center"/>
              <w:rPr>
                <w:color w:val="000000"/>
              </w:rPr>
            </w:pPr>
            <w:proofErr w:type="spellStart"/>
            <w:r>
              <w:rPr>
                <w:color w:val="000000"/>
              </w:rPr>
              <w:t>Италия</w:t>
            </w:r>
            <w:proofErr w:type="spellEnd"/>
          </w:p>
        </w:tc>
        <w:tc>
          <w:tcPr>
            <w:tcW w:w="1266" w:type="dxa"/>
            <w:vAlign w:val="center"/>
          </w:tcPr>
          <w:p w:rsidR="00C65EA2" w:rsidRDefault="00C65EA2" w:rsidP="002D7265">
            <w:pPr>
              <w:jc w:val="center"/>
              <w:rPr>
                <w:color w:val="000000"/>
              </w:rPr>
            </w:pPr>
            <w:r>
              <w:rPr>
                <w:color w:val="000000"/>
              </w:rPr>
              <w:t>35713</w:t>
            </w:r>
          </w:p>
        </w:tc>
        <w:tc>
          <w:tcPr>
            <w:tcW w:w="1134" w:type="dxa"/>
            <w:vAlign w:val="center"/>
          </w:tcPr>
          <w:p w:rsidR="00C65EA2" w:rsidRDefault="00C65EA2" w:rsidP="002D7265">
            <w:pPr>
              <w:jc w:val="center"/>
              <w:rPr>
                <w:color w:val="000000"/>
                <w:sz w:val="24"/>
                <w:szCs w:val="24"/>
              </w:rPr>
            </w:pPr>
            <w:r>
              <w:rPr>
                <w:color w:val="000000"/>
              </w:rPr>
              <w:t>4207</w:t>
            </w:r>
          </w:p>
        </w:tc>
        <w:tc>
          <w:tcPr>
            <w:tcW w:w="1276" w:type="dxa"/>
            <w:vAlign w:val="center"/>
          </w:tcPr>
          <w:p w:rsidR="00C65EA2" w:rsidRDefault="00C65EA2" w:rsidP="002D7265">
            <w:pPr>
              <w:jc w:val="center"/>
              <w:rPr>
                <w:color w:val="000000"/>
              </w:rPr>
            </w:pPr>
            <w:r>
              <w:rPr>
                <w:color w:val="000000"/>
              </w:rPr>
              <w:t>2978</w:t>
            </w:r>
          </w:p>
        </w:tc>
        <w:tc>
          <w:tcPr>
            <w:tcW w:w="1230" w:type="dxa"/>
            <w:vAlign w:val="center"/>
          </w:tcPr>
          <w:p w:rsidR="00C65EA2" w:rsidRDefault="00C65EA2" w:rsidP="002D7265">
            <w:pPr>
              <w:jc w:val="center"/>
              <w:rPr>
                <w:color w:val="000000"/>
                <w:sz w:val="24"/>
                <w:szCs w:val="24"/>
              </w:rPr>
            </w:pPr>
            <w:r>
              <w:rPr>
                <w:color w:val="000000"/>
              </w:rPr>
              <w:t>475</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31.01.20</w:t>
            </w:r>
          </w:p>
        </w:tc>
        <w:tc>
          <w:tcPr>
            <w:tcW w:w="1699" w:type="dxa"/>
            <w:vAlign w:val="center"/>
          </w:tcPr>
          <w:p w:rsidR="00C65EA2" w:rsidRDefault="00C65EA2" w:rsidP="002D7265">
            <w:pPr>
              <w:jc w:val="center"/>
              <w:rPr>
                <w:color w:val="000000"/>
              </w:rPr>
            </w:pPr>
            <w:proofErr w:type="spellStart"/>
            <w:r>
              <w:rPr>
                <w:color w:val="000000"/>
              </w:rPr>
              <w:t>Великобритания</w:t>
            </w:r>
            <w:proofErr w:type="spellEnd"/>
          </w:p>
        </w:tc>
        <w:tc>
          <w:tcPr>
            <w:tcW w:w="1266" w:type="dxa"/>
            <w:vAlign w:val="center"/>
          </w:tcPr>
          <w:p w:rsidR="00C65EA2" w:rsidRDefault="00C65EA2" w:rsidP="002D7265">
            <w:pPr>
              <w:jc w:val="center"/>
              <w:rPr>
                <w:color w:val="000000"/>
              </w:rPr>
            </w:pPr>
            <w:r>
              <w:rPr>
                <w:color w:val="000000"/>
              </w:rPr>
              <w:t>2642</w:t>
            </w:r>
          </w:p>
        </w:tc>
        <w:tc>
          <w:tcPr>
            <w:tcW w:w="1134" w:type="dxa"/>
            <w:vAlign w:val="center"/>
          </w:tcPr>
          <w:p w:rsidR="00C65EA2" w:rsidRDefault="00C65EA2" w:rsidP="002D7265">
            <w:pPr>
              <w:jc w:val="center"/>
              <w:rPr>
                <w:color w:val="000000"/>
                <w:sz w:val="24"/>
                <w:szCs w:val="24"/>
              </w:rPr>
            </w:pPr>
            <w:r>
              <w:rPr>
                <w:color w:val="000000"/>
              </w:rPr>
              <w:t>682</w:t>
            </w:r>
          </w:p>
        </w:tc>
        <w:tc>
          <w:tcPr>
            <w:tcW w:w="1276" w:type="dxa"/>
            <w:vAlign w:val="center"/>
          </w:tcPr>
          <w:p w:rsidR="00C65EA2" w:rsidRDefault="00C65EA2" w:rsidP="002D7265">
            <w:pPr>
              <w:jc w:val="center"/>
              <w:rPr>
                <w:color w:val="000000"/>
              </w:rPr>
            </w:pPr>
            <w:r>
              <w:rPr>
                <w:color w:val="000000"/>
              </w:rPr>
              <w:t>104</w:t>
            </w:r>
          </w:p>
        </w:tc>
        <w:tc>
          <w:tcPr>
            <w:tcW w:w="1230" w:type="dxa"/>
            <w:vAlign w:val="center"/>
          </w:tcPr>
          <w:p w:rsidR="00C65EA2" w:rsidRDefault="00C65EA2" w:rsidP="002D7265">
            <w:pPr>
              <w:jc w:val="center"/>
              <w:rPr>
                <w:color w:val="000000"/>
                <w:sz w:val="24"/>
                <w:szCs w:val="24"/>
              </w:rPr>
            </w:pPr>
            <w:r>
              <w:rPr>
                <w:color w:val="000000"/>
              </w:rPr>
              <w:t>33</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31.01.20</w:t>
            </w:r>
          </w:p>
        </w:tc>
        <w:tc>
          <w:tcPr>
            <w:tcW w:w="1699" w:type="dxa"/>
            <w:vAlign w:val="center"/>
          </w:tcPr>
          <w:p w:rsidR="00C65EA2" w:rsidRDefault="00C65EA2" w:rsidP="002D7265">
            <w:pPr>
              <w:jc w:val="center"/>
              <w:rPr>
                <w:color w:val="000000"/>
              </w:rPr>
            </w:pPr>
            <w:proofErr w:type="spellStart"/>
            <w:r>
              <w:rPr>
                <w:color w:val="000000"/>
              </w:rPr>
              <w:t>Испания</w:t>
            </w:r>
            <w:proofErr w:type="spellEnd"/>
          </w:p>
        </w:tc>
        <w:tc>
          <w:tcPr>
            <w:tcW w:w="1266" w:type="dxa"/>
            <w:vAlign w:val="center"/>
          </w:tcPr>
          <w:p w:rsidR="00C65EA2" w:rsidRDefault="00C65EA2" w:rsidP="002D7265">
            <w:pPr>
              <w:jc w:val="center"/>
              <w:rPr>
                <w:color w:val="000000"/>
              </w:rPr>
            </w:pPr>
            <w:r>
              <w:rPr>
                <w:color w:val="000000"/>
              </w:rPr>
              <w:t>14769</w:t>
            </w:r>
          </w:p>
        </w:tc>
        <w:tc>
          <w:tcPr>
            <w:tcW w:w="1134" w:type="dxa"/>
            <w:vAlign w:val="center"/>
          </w:tcPr>
          <w:p w:rsidR="00C65EA2" w:rsidRDefault="00C65EA2" w:rsidP="002D7265">
            <w:pPr>
              <w:jc w:val="center"/>
              <w:rPr>
                <w:color w:val="000000"/>
                <w:sz w:val="24"/>
                <w:szCs w:val="24"/>
              </w:rPr>
            </w:pPr>
            <w:r>
              <w:rPr>
                <w:color w:val="000000"/>
              </w:rPr>
              <w:t>2943</w:t>
            </w:r>
          </w:p>
        </w:tc>
        <w:tc>
          <w:tcPr>
            <w:tcW w:w="1276" w:type="dxa"/>
            <w:vAlign w:val="center"/>
          </w:tcPr>
          <w:p w:rsidR="00C65EA2" w:rsidRDefault="00C65EA2" w:rsidP="002D7265">
            <w:pPr>
              <w:jc w:val="center"/>
              <w:rPr>
                <w:color w:val="000000"/>
              </w:rPr>
            </w:pPr>
            <w:r>
              <w:rPr>
                <w:color w:val="000000"/>
              </w:rPr>
              <w:t>638</w:t>
            </w:r>
          </w:p>
        </w:tc>
        <w:tc>
          <w:tcPr>
            <w:tcW w:w="1230" w:type="dxa"/>
            <w:vAlign w:val="center"/>
          </w:tcPr>
          <w:p w:rsidR="00C65EA2" w:rsidRDefault="00C65EA2" w:rsidP="002D7265">
            <w:pPr>
              <w:jc w:val="center"/>
              <w:rPr>
                <w:color w:val="000000"/>
                <w:sz w:val="24"/>
                <w:szCs w:val="24"/>
              </w:rPr>
            </w:pPr>
            <w:r>
              <w:rPr>
                <w:color w:val="000000"/>
              </w:rPr>
              <w:t>105</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31.01.20</w:t>
            </w:r>
          </w:p>
        </w:tc>
        <w:tc>
          <w:tcPr>
            <w:tcW w:w="1699" w:type="dxa"/>
            <w:vAlign w:val="center"/>
          </w:tcPr>
          <w:p w:rsidR="00C65EA2" w:rsidRDefault="00C65EA2" w:rsidP="002D7265">
            <w:pPr>
              <w:jc w:val="center"/>
              <w:rPr>
                <w:color w:val="000000"/>
              </w:rPr>
            </w:pPr>
            <w:proofErr w:type="spellStart"/>
            <w:r>
              <w:rPr>
                <w:color w:val="000000"/>
              </w:rPr>
              <w:t>Россия</w:t>
            </w:r>
            <w:proofErr w:type="spellEnd"/>
          </w:p>
        </w:tc>
        <w:tc>
          <w:tcPr>
            <w:tcW w:w="1266" w:type="dxa"/>
            <w:vAlign w:val="center"/>
          </w:tcPr>
          <w:p w:rsidR="00C65EA2" w:rsidRDefault="00C65EA2" w:rsidP="002D7265">
            <w:pPr>
              <w:jc w:val="center"/>
              <w:rPr>
                <w:color w:val="000000"/>
              </w:rPr>
            </w:pPr>
            <w:r>
              <w:rPr>
                <w:color w:val="000000"/>
              </w:rPr>
              <w:t>147</w:t>
            </w:r>
          </w:p>
        </w:tc>
        <w:tc>
          <w:tcPr>
            <w:tcW w:w="1134" w:type="dxa"/>
            <w:vAlign w:val="center"/>
          </w:tcPr>
          <w:p w:rsidR="00C65EA2" w:rsidRDefault="00C65EA2" w:rsidP="002D7265">
            <w:pPr>
              <w:jc w:val="center"/>
              <w:rPr>
                <w:color w:val="000000"/>
                <w:sz w:val="24"/>
                <w:szCs w:val="24"/>
              </w:rPr>
            </w:pPr>
            <w:r>
              <w:rPr>
                <w:color w:val="000000"/>
              </w:rPr>
              <w:t>33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31.01.20</w:t>
            </w:r>
          </w:p>
        </w:tc>
        <w:tc>
          <w:tcPr>
            <w:tcW w:w="1699" w:type="dxa"/>
            <w:vAlign w:val="center"/>
          </w:tcPr>
          <w:p w:rsidR="00C65EA2" w:rsidRDefault="00C65EA2" w:rsidP="002D7265">
            <w:pPr>
              <w:jc w:val="center"/>
              <w:rPr>
                <w:color w:val="000000"/>
              </w:rPr>
            </w:pPr>
            <w:proofErr w:type="spellStart"/>
            <w:r>
              <w:rPr>
                <w:color w:val="000000"/>
              </w:rPr>
              <w:t>Швеция</w:t>
            </w:r>
            <w:proofErr w:type="spellEnd"/>
          </w:p>
        </w:tc>
        <w:tc>
          <w:tcPr>
            <w:tcW w:w="1266" w:type="dxa"/>
            <w:vAlign w:val="center"/>
          </w:tcPr>
          <w:p w:rsidR="00C65EA2" w:rsidRDefault="00C65EA2" w:rsidP="002D7265">
            <w:pPr>
              <w:jc w:val="center"/>
              <w:rPr>
                <w:color w:val="000000"/>
              </w:rPr>
            </w:pPr>
            <w:r>
              <w:rPr>
                <w:color w:val="000000"/>
              </w:rPr>
              <w:t>1301</w:t>
            </w:r>
          </w:p>
        </w:tc>
        <w:tc>
          <w:tcPr>
            <w:tcW w:w="1134" w:type="dxa"/>
            <w:vAlign w:val="center"/>
          </w:tcPr>
          <w:p w:rsidR="00C65EA2" w:rsidRDefault="00C65EA2" w:rsidP="002D7265">
            <w:pPr>
              <w:jc w:val="center"/>
              <w:rPr>
                <w:color w:val="000000"/>
                <w:sz w:val="24"/>
                <w:szCs w:val="24"/>
              </w:rPr>
            </w:pPr>
            <w:r>
              <w:rPr>
                <w:color w:val="000000"/>
              </w:rPr>
              <w:t>105</w:t>
            </w:r>
          </w:p>
        </w:tc>
        <w:tc>
          <w:tcPr>
            <w:tcW w:w="1276" w:type="dxa"/>
            <w:vAlign w:val="center"/>
          </w:tcPr>
          <w:p w:rsidR="00C65EA2" w:rsidRDefault="00C65EA2" w:rsidP="002D7265">
            <w:pPr>
              <w:jc w:val="center"/>
              <w:rPr>
                <w:color w:val="000000"/>
              </w:rPr>
            </w:pPr>
            <w:r>
              <w:rPr>
                <w:color w:val="000000"/>
              </w:rPr>
              <w:t>8</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rPr>
              <w:t>04.02.20</w:t>
            </w:r>
          </w:p>
        </w:tc>
        <w:tc>
          <w:tcPr>
            <w:tcW w:w="1699" w:type="dxa"/>
            <w:vAlign w:val="center"/>
          </w:tcPr>
          <w:p w:rsidR="00C65EA2" w:rsidRDefault="00C65EA2" w:rsidP="002D7265">
            <w:pPr>
              <w:jc w:val="center"/>
              <w:rPr>
                <w:color w:val="000000"/>
              </w:rPr>
            </w:pPr>
            <w:proofErr w:type="spellStart"/>
            <w:r>
              <w:rPr>
                <w:color w:val="000000"/>
              </w:rPr>
              <w:t>Бельгия</w:t>
            </w:r>
            <w:proofErr w:type="spellEnd"/>
          </w:p>
        </w:tc>
        <w:tc>
          <w:tcPr>
            <w:tcW w:w="1266" w:type="dxa"/>
            <w:vAlign w:val="center"/>
          </w:tcPr>
          <w:p w:rsidR="00C65EA2" w:rsidRDefault="00C65EA2" w:rsidP="002D7265">
            <w:pPr>
              <w:jc w:val="center"/>
              <w:rPr>
                <w:color w:val="000000"/>
              </w:rPr>
            </w:pPr>
            <w:r>
              <w:rPr>
                <w:color w:val="000000"/>
              </w:rPr>
              <w:t>1486</w:t>
            </w:r>
          </w:p>
        </w:tc>
        <w:tc>
          <w:tcPr>
            <w:tcW w:w="1134" w:type="dxa"/>
            <w:vAlign w:val="center"/>
          </w:tcPr>
          <w:p w:rsidR="00C65EA2" w:rsidRDefault="00C65EA2" w:rsidP="002D7265">
            <w:pPr>
              <w:jc w:val="center"/>
              <w:rPr>
                <w:color w:val="000000"/>
                <w:sz w:val="24"/>
                <w:szCs w:val="24"/>
              </w:rPr>
            </w:pPr>
            <w:r>
              <w:rPr>
                <w:color w:val="000000"/>
              </w:rPr>
              <w:t>243</w:t>
            </w:r>
          </w:p>
        </w:tc>
        <w:tc>
          <w:tcPr>
            <w:tcW w:w="1276" w:type="dxa"/>
            <w:vAlign w:val="center"/>
          </w:tcPr>
          <w:p w:rsidR="00C65EA2" w:rsidRDefault="00C65EA2" w:rsidP="002D7265">
            <w:pPr>
              <w:jc w:val="center"/>
              <w:rPr>
                <w:color w:val="000000"/>
              </w:rPr>
            </w:pPr>
            <w:r>
              <w:rPr>
                <w:color w:val="000000"/>
              </w:rPr>
              <w:t>14</w:t>
            </w:r>
          </w:p>
        </w:tc>
        <w:tc>
          <w:tcPr>
            <w:tcW w:w="1230" w:type="dxa"/>
            <w:vAlign w:val="center"/>
          </w:tcPr>
          <w:p w:rsidR="00C65EA2" w:rsidRDefault="00C65EA2" w:rsidP="002D7265">
            <w:pPr>
              <w:jc w:val="center"/>
              <w:rPr>
                <w:color w:val="000000"/>
                <w:sz w:val="24"/>
                <w:szCs w:val="24"/>
              </w:rPr>
            </w:pPr>
            <w:r>
              <w:rPr>
                <w:color w:val="000000"/>
              </w:rPr>
              <w:t>4</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21.02.20</w:t>
            </w:r>
          </w:p>
        </w:tc>
        <w:tc>
          <w:tcPr>
            <w:tcW w:w="1699" w:type="dxa"/>
            <w:vAlign w:val="center"/>
          </w:tcPr>
          <w:p w:rsidR="00C65EA2" w:rsidRDefault="00C65EA2" w:rsidP="002D7265">
            <w:pPr>
              <w:jc w:val="center"/>
              <w:rPr>
                <w:color w:val="000000"/>
              </w:rPr>
            </w:pPr>
            <w:proofErr w:type="spellStart"/>
            <w:r>
              <w:rPr>
                <w:color w:val="000000"/>
              </w:rPr>
              <w:t>Израиль</w:t>
            </w:r>
            <w:proofErr w:type="spellEnd"/>
          </w:p>
        </w:tc>
        <w:tc>
          <w:tcPr>
            <w:tcW w:w="1266" w:type="dxa"/>
            <w:vAlign w:val="center"/>
          </w:tcPr>
          <w:p w:rsidR="00C65EA2" w:rsidRDefault="00C65EA2" w:rsidP="002D7265">
            <w:pPr>
              <w:jc w:val="center"/>
              <w:rPr>
                <w:color w:val="000000"/>
              </w:rPr>
            </w:pPr>
            <w:r>
              <w:rPr>
                <w:color w:val="000000"/>
              </w:rPr>
              <w:t>433</w:t>
            </w:r>
          </w:p>
        </w:tc>
        <w:tc>
          <w:tcPr>
            <w:tcW w:w="1134" w:type="dxa"/>
            <w:vAlign w:val="center"/>
          </w:tcPr>
          <w:p w:rsidR="00C65EA2" w:rsidRDefault="00C65EA2" w:rsidP="002D7265">
            <w:pPr>
              <w:jc w:val="center"/>
              <w:rPr>
                <w:color w:val="000000"/>
                <w:sz w:val="24"/>
                <w:szCs w:val="24"/>
              </w:rPr>
            </w:pPr>
            <w:r>
              <w:rPr>
                <w:color w:val="000000"/>
              </w:rPr>
              <w:t>96</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lang w:val="ru-RU"/>
              </w:rPr>
              <w:t>25.02.20</w:t>
            </w:r>
          </w:p>
        </w:tc>
        <w:tc>
          <w:tcPr>
            <w:tcW w:w="1699" w:type="dxa"/>
            <w:vAlign w:val="center"/>
          </w:tcPr>
          <w:p w:rsidR="00C65EA2" w:rsidRDefault="00C65EA2" w:rsidP="002D7265">
            <w:pPr>
              <w:jc w:val="center"/>
              <w:rPr>
                <w:color w:val="000000"/>
              </w:rPr>
            </w:pPr>
            <w:proofErr w:type="spellStart"/>
            <w:r>
              <w:rPr>
                <w:color w:val="000000"/>
              </w:rPr>
              <w:t>Австрия</w:t>
            </w:r>
            <w:proofErr w:type="spellEnd"/>
          </w:p>
        </w:tc>
        <w:tc>
          <w:tcPr>
            <w:tcW w:w="1266" w:type="dxa"/>
            <w:vAlign w:val="center"/>
          </w:tcPr>
          <w:p w:rsidR="00C65EA2" w:rsidRDefault="00C65EA2" w:rsidP="002D7265">
            <w:pPr>
              <w:jc w:val="center"/>
              <w:rPr>
                <w:color w:val="000000"/>
              </w:rPr>
            </w:pPr>
            <w:r>
              <w:rPr>
                <w:color w:val="000000"/>
              </w:rPr>
              <w:t>1646</w:t>
            </w:r>
          </w:p>
        </w:tc>
        <w:tc>
          <w:tcPr>
            <w:tcW w:w="1134" w:type="dxa"/>
            <w:vAlign w:val="center"/>
          </w:tcPr>
          <w:p w:rsidR="00C65EA2" w:rsidRDefault="00C65EA2" w:rsidP="002D7265">
            <w:pPr>
              <w:jc w:val="center"/>
              <w:rPr>
                <w:color w:val="000000"/>
                <w:sz w:val="24"/>
                <w:szCs w:val="24"/>
              </w:rPr>
            </w:pPr>
            <w:r>
              <w:rPr>
                <w:color w:val="000000"/>
              </w:rPr>
              <w:t>314</w:t>
            </w:r>
          </w:p>
        </w:tc>
        <w:tc>
          <w:tcPr>
            <w:tcW w:w="1276" w:type="dxa"/>
            <w:vAlign w:val="center"/>
          </w:tcPr>
          <w:p w:rsidR="00C65EA2" w:rsidRDefault="00C65EA2" w:rsidP="002D7265">
            <w:pPr>
              <w:jc w:val="center"/>
              <w:rPr>
                <w:color w:val="000000"/>
              </w:rPr>
            </w:pPr>
            <w:r>
              <w:rPr>
                <w:color w:val="000000"/>
              </w:rPr>
              <w:t>3</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rPr>
            </w:pPr>
            <w:r w:rsidRPr="00B679C4">
              <w:rPr>
                <w:rFonts w:cs="Times New Roman"/>
                <w:lang w:val="ru-RU"/>
              </w:rPr>
              <w:t>25.02.20</w:t>
            </w:r>
          </w:p>
        </w:tc>
        <w:tc>
          <w:tcPr>
            <w:tcW w:w="1699" w:type="dxa"/>
            <w:vAlign w:val="center"/>
          </w:tcPr>
          <w:p w:rsidR="00C65EA2" w:rsidRDefault="00C65EA2" w:rsidP="002D7265">
            <w:pPr>
              <w:jc w:val="center"/>
              <w:rPr>
                <w:color w:val="000000"/>
              </w:rPr>
            </w:pPr>
            <w:proofErr w:type="spellStart"/>
            <w:r>
              <w:rPr>
                <w:color w:val="000000"/>
              </w:rPr>
              <w:t>Хорватия</w:t>
            </w:r>
            <w:proofErr w:type="spellEnd"/>
          </w:p>
        </w:tc>
        <w:tc>
          <w:tcPr>
            <w:tcW w:w="1266" w:type="dxa"/>
            <w:vAlign w:val="center"/>
          </w:tcPr>
          <w:p w:rsidR="00C65EA2" w:rsidRDefault="00C65EA2" w:rsidP="002D7265">
            <w:pPr>
              <w:jc w:val="center"/>
              <w:rPr>
                <w:color w:val="000000"/>
              </w:rPr>
            </w:pPr>
            <w:r>
              <w:rPr>
                <w:color w:val="000000"/>
              </w:rPr>
              <w:t>81</w:t>
            </w:r>
          </w:p>
        </w:tc>
        <w:tc>
          <w:tcPr>
            <w:tcW w:w="1134" w:type="dxa"/>
            <w:vAlign w:val="center"/>
          </w:tcPr>
          <w:p w:rsidR="00C65EA2" w:rsidRDefault="00C65EA2" w:rsidP="002D7265">
            <w:pPr>
              <w:jc w:val="center"/>
              <w:rPr>
                <w:color w:val="000000"/>
                <w:sz w:val="24"/>
                <w:szCs w:val="24"/>
              </w:rPr>
            </w:pPr>
            <w:r>
              <w:rPr>
                <w:color w:val="000000"/>
              </w:rPr>
              <w:t>16</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25.02.20</w:t>
            </w:r>
          </w:p>
        </w:tc>
        <w:tc>
          <w:tcPr>
            <w:tcW w:w="1699" w:type="dxa"/>
            <w:vAlign w:val="center"/>
          </w:tcPr>
          <w:p w:rsidR="00C65EA2" w:rsidRDefault="00C65EA2" w:rsidP="002D7265">
            <w:pPr>
              <w:jc w:val="center"/>
              <w:rPr>
                <w:color w:val="000000"/>
              </w:rPr>
            </w:pPr>
            <w:proofErr w:type="spellStart"/>
            <w:r>
              <w:rPr>
                <w:color w:val="000000"/>
              </w:rPr>
              <w:t>Швейцария</w:t>
            </w:r>
            <w:proofErr w:type="spellEnd"/>
          </w:p>
        </w:tc>
        <w:tc>
          <w:tcPr>
            <w:tcW w:w="1266" w:type="dxa"/>
            <w:vAlign w:val="center"/>
          </w:tcPr>
          <w:p w:rsidR="00C65EA2" w:rsidRDefault="00C65EA2" w:rsidP="002D7265">
            <w:pPr>
              <w:jc w:val="center"/>
              <w:rPr>
                <w:color w:val="000000"/>
              </w:rPr>
            </w:pPr>
            <w:r>
              <w:rPr>
                <w:color w:val="000000"/>
              </w:rPr>
              <w:t>3067</w:t>
            </w:r>
          </w:p>
        </w:tc>
        <w:tc>
          <w:tcPr>
            <w:tcW w:w="1134" w:type="dxa"/>
            <w:vAlign w:val="center"/>
          </w:tcPr>
          <w:p w:rsidR="00C65EA2" w:rsidRDefault="00C65EA2" w:rsidP="002D7265">
            <w:pPr>
              <w:jc w:val="center"/>
              <w:rPr>
                <w:color w:val="000000"/>
                <w:sz w:val="24"/>
                <w:szCs w:val="24"/>
              </w:rPr>
            </w:pPr>
            <w:r>
              <w:rPr>
                <w:color w:val="000000"/>
              </w:rPr>
              <w:t>367</w:t>
            </w:r>
          </w:p>
        </w:tc>
        <w:tc>
          <w:tcPr>
            <w:tcW w:w="1276" w:type="dxa"/>
            <w:vAlign w:val="center"/>
          </w:tcPr>
          <w:p w:rsidR="00C65EA2" w:rsidRDefault="00C65EA2" w:rsidP="002D7265">
            <w:pPr>
              <w:jc w:val="center"/>
              <w:rPr>
                <w:color w:val="000000"/>
              </w:rPr>
            </w:pPr>
            <w:r>
              <w:rPr>
                <w:color w:val="000000"/>
              </w:rPr>
              <w:t>33</w:t>
            </w:r>
          </w:p>
        </w:tc>
        <w:tc>
          <w:tcPr>
            <w:tcW w:w="1230" w:type="dxa"/>
            <w:vAlign w:val="center"/>
          </w:tcPr>
          <w:p w:rsidR="00C65EA2" w:rsidRDefault="00C65EA2" w:rsidP="002D7265">
            <w:pPr>
              <w:jc w:val="center"/>
              <w:rPr>
                <w:color w:val="000000"/>
                <w:sz w:val="24"/>
                <w:szCs w:val="24"/>
              </w:rPr>
            </w:pPr>
            <w:r>
              <w:rPr>
                <w:color w:val="000000"/>
              </w:rPr>
              <w:t>6</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vAlign w:val="center"/>
          </w:tcPr>
          <w:p w:rsidR="00C65EA2" w:rsidRDefault="00C65EA2" w:rsidP="002D7265">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center"/>
          </w:tcPr>
          <w:p w:rsidR="00C65EA2" w:rsidRDefault="00C65EA2" w:rsidP="002D7265">
            <w:pPr>
              <w:jc w:val="center"/>
              <w:rPr>
                <w:color w:val="000000"/>
              </w:rPr>
            </w:pPr>
            <w:r>
              <w:rPr>
                <w:color w:val="000000"/>
              </w:rPr>
              <w:t>42</w:t>
            </w:r>
          </w:p>
        </w:tc>
        <w:tc>
          <w:tcPr>
            <w:tcW w:w="1134" w:type="dxa"/>
            <w:vAlign w:val="center"/>
          </w:tcPr>
          <w:p w:rsidR="00C65EA2" w:rsidRDefault="00C65EA2" w:rsidP="002D7265">
            <w:pPr>
              <w:jc w:val="center"/>
              <w:rPr>
                <w:color w:val="000000"/>
                <w:sz w:val="24"/>
                <w:szCs w:val="24"/>
              </w:rPr>
            </w:pPr>
            <w:r>
              <w:rPr>
                <w:color w:val="000000"/>
              </w:rPr>
              <w:t>18</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vAlign w:val="center"/>
          </w:tcPr>
          <w:p w:rsidR="00C65EA2" w:rsidRDefault="00C65EA2" w:rsidP="002D7265">
            <w:pPr>
              <w:jc w:val="center"/>
              <w:rPr>
                <w:color w:val="000000"/>
              </w:rPr>
            </w:pPr>
            <w:proofErr w:type="spellStart"/>
            <w:r>
              <w:rPr>
                <w:color w:val="000000"/>
              </w:rPr>
              <w:t>Грузия</w:t>
            </w:r>
            <w:proofErr w:type="spellEnd"/>
          </w:p>
        </w:tc>
        <w:tc>
          <w:tcPr>
            <w:tcW w:w="1266" w:type="dxa"/>
            <w:vAlign w:val="center"/>
          </w:tcPr>
          <w:p w:rsidR="00C65EA2" w:rsidRDefault="00C65EA2" w:rsidP="002D7265">
            <w:pPr>
              <w:jc w:val="center"/>
              <w:rPr>
                <w:color w:val="000000"/>
              </w:rPr>
            </w:pPr>
            <w:r>
              <w:rPr>
                <w:color w:val="000000"/>
              </w:rPr>
              <w:t>38</w:t>
            </w:r>
          </w:p>
        </w:tc>
        <w:tc>
          <w:tcPr>
            <w:tcW w:w="1134" w:type="dxa"/>
            <w:vAlign w:val="center"/>
          </w:tcPr>
          <w:p w:rsidR="00C65EA2" w:rsidRDefault="00C65EA2" w:rsidP="002D7265">
            <w:pPr>
              <w:jc w:val="center"/>
              <w:rPr>
                <w:color w:val="000000"/>
                <w:sz w:val="24"/>
                <w:szCs w:val="24"/>
              </w:rPr>
            </w:pPr>
            <w:r>
              <w:rPr>
                <w:color w:val="000000"/>
              </w:rPr>
              <w:t>4</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vAlign w:val="center"/>
          </w:tcPr>
          <w:p w:rsidR="00C65EA2" w:rsidRDefault="00C65EA2" w:rsidP="002D7265">
            <w:pPr>
              <w:jc w:val="center"/>
              <w:rPr>
                <w:color w:val="000000"/>
              </w:rPr>
            </w:pPr>
            <w:proofErr w:type="spellStart"/>
            <w:r>
              <w:rPr>
                <w:color w:val="000000"/>
              </w:rPr>
              <w:t>Норвегия</w:t>
            </w:r>
            <w:proofErr w:type="spellEnd"/>
          </w:p>
        </w:tc>
        <w:tc>
          <w:tcPr>
            <w:tcW w:w="1266" w:type="dxa"/>
            <w:vAlign w:val="center"/>
          </w:tcPr>
          <w:p w:rsidR="00C65EA2" w:rsidRDefault="00C65EA2" w:rsidP="002D7265">
            <w:pPr>
              <w:jc w:val="center"/>
              <w:rPr>
                <w:color w:val="000000"/>
              </w:rPr>
            </w:pPr>
            <w:r>
              <w:rPr>
                <w:color w:val="000000"/>
              </w:rPr>
              <w:t>1591</w:t>
            </w:r>
          </w:p>
        </w:tc>
        <w:tc>
          <w:tcPr>
            <w:tcW w:w="1134" w:type="dxa"/>
            <w:vAlign w:val="center"/>
          </w:tcPr>
          <w:p w:rsidR="00C65EA2" w:rsidRDefault="00C65EA2" w:rsidP="002D7265">
            <w:pPr>
              <w:jc w:val="center"/>
              <w:rPr>
                <w:color w:val="000000"/>
                <w:sz w:val="24"/>
                <w:szCs w:val="24"/>
              </w:rPr>
            </w:pPr>
            <w:r>
              <w:rPr>
                <w:color w:val="000000"/>
              </w:rPr>
              <w:t>128</w:t>
            </w:r>
          </w:p>
        </w:tc>
        <w:tc>
          <w:tcPr>
            <w:tcW w:w="1276" w:type="dxa"/>
            <w:vAlign w:val="center"/>
          </w:tcPr>
          <w:p w:rsidR="00C65EA2" w:rsidRDefault="00C65EA2" w:rsidP="002D7265">
            <w:pPr>
              <w:jc w:val="center"/>
              <w:rPr>
                <w:color w:val="000000"/>
              </w:rPr>
            </w:pPr>
            <w:r>
              <w:rPr>
                <w:color w:val="000000"/>
              </w:rPr>
              <w:t>4</w:t>
            </w:r>
          </w:p>
        </w:tc>
        <w:tc>
          <w:tcPr>
            <w:tcW w:w="1230" w:type="dxa"/>
            <w:vAlign w:val="center"/>
          </w:tcPr>
          <w:p w:rsidR="00C65EA2" w:rsidRDefault="00C65EA2" w:rsidP="002D7265">
            <w:pPr>
              <w:jc w:val="center"/>
              <w:rPr>
                <w:color w:val="000000"/>
                <w:sz w:val="24"/>
                <w:szCs w:val="24"/>
              </w:rPr>
            </w:pPr>
            <w:r>
              <w:rPr>
                <w:color w:val="000000"/>
              </w:rPr>
              <w:t>1</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vAlign w:val="center"/>
          </w:tcPr>
          <w:p w:rsidR="00C65EA2" w:rsidRDefault="00C65EA2" w:rsidP="002D7265">
            <w:pPr>
              <w:jc w:val="center"/>
              <w:rPr>
                <w:color w:val="000000"/>
              </w:rPr>
            </w:pPr>
            <w:proofErr w:type="spellStart"/>
            <w:r>
              <w:rPr>
                <w:color w:val="000000"/>
              </w:rPr>
              <w:t>Греция</w:t>
            </w:r>
            <w:proofErr w:type="spellEnd"/>
          </w:p>
        </w:tc>
        <w:tc>
          <w:tcPr>
            <w:tcW w:w="1266" w:type="dxa"/>
            <w:vAlign w:val="center"/>
          </w:tcPr>
          <w:p w:rsidR="00C65EA2" w:rsidRDefault="00C65EA2" w:rsidP="002D7265">
            <w:pPr>
              <w:jc w:val="center"/>
              <w:rPr>
                <w:color w:val="000000"/>
              </w:rPr>
            </w:pPr>
            <w:r>
              <w:rPr>
                <w:color w:val="000000"/>
              </w:rPr>
              <w:t>418</w:t>
            </w:r>
          </w:p>
        </w:tc>
        <w:tc>
          <w:tcPr>
            <w:tcW w:w="1134" w:type="dxa"/>
            <w:vAlign w:val="center"/>
          </w:tcPr>
          <w:p w:rsidR="00C65EA2" w:rsidRDefault="00C65EA2" w:rsidP="002D7265">
            <w:pPr>
              <w:jc w:val="center"/>
              <w:rPr>
                <w:color w:val="000000"/>
                <w:sz w:val="24"/>
                <w:szCs w:val="24"/>
              </w:rPr>
            </w:pPr>
            <w:r>
              <w:rPr>
                <w:color w:val="000000"/>
              </w:rPr>
              <w:t>31</w:t>
            </w:r>
          </w:p>
        </w:tc>
        <w:tc>
          <w:tcPr>
            <w:tcW w:w="1276" w:type="dxa"/>
            <w:vAlign w:val="center"/>
          </w:tcPr>
          <w:p w:rsidR="00C65EA2" w:rsidRDefault="00C65EA2" w:rsidP="002D7265">
            <w:pPr>
              <w:jc w:val="center"/>
              <w:rPr>
                <w:color w:val="000000"/>
              </w:rPr>
            </w:pPr>
            <w:r>
              <w:rPr>
                <w:color w:val="000000"/>
              </w:rPr>
              <w:t>5</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vAlign w:val="center"/>
          </w:tcPr>
          <w:p w:rsidR="00C65EA2" w:rsidRDefault="00C65EA2" w:rsidP="002D7265">
            <w:pPr>
              <w:jc w:val="center"/>
              <w:rPr>
                <w:color w:val="000000"/>
              </w:rPr>
            </w:pPr>
            <w:proofErr w:type="spellStart"/>
            <w:r>
              <w:rPr>
                <w:color w:val="000000"/>
              </w:rPr>
              <w:t>Румыния</w:t>
            </w:r>
            <w:proofErr w:type="spellEnd"/>
          </w:p>
        </w:tc>
        <w:tc>
          <w:tcPr>
            <w:tcW w:w="1266" w:type="dxa"/>
            <w:vAlign w:val="center"/>
          </w:tcPr>
          <w:p w:rsidR="00C65EA2" w:rsidRDefault="00C65EA2" w:rsidP="002D7265">
            <w:pPr>
              <w:jc w:val="center"/>
              <w:rPr>
                <w:color w:val="000000"/>
              </w:rPr>
            </w:pPr>
            <w:r>
              <w:rPr>
                <w:color w:val="000000"/>
              </w:rPr>
              <w:t>260</w:t>
            </w:r>
          </w:p>
        </w:tc>
        <w:tc>
          <w:tcPr>
            <w:tcW w:w="1134" w:type="dxa"/>
            <w:vAlign w:val="center"/>
          </w:tcPr>
          <w:p w:rsidR="00C65EA2" w:rsidRDefault="00C65EA2" w:rsidP="002D7265">
            <w:pPr>
              <w:jc w:val="center"/>
              <w:rPr>
                <w:color w:val="000000"/>
                <w:sz w:val="24"/>
                <w:szCs w:val="24"/>
              </w:rPr>
            </w:pPr>
            <w:r>
              <w:rPr>
                <w:color w:val="000000"/>
              </w:rPr>
              <w:t>43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27.02.20</w:t>
            </w:r>
          </w:p>
        </w:tc>
        <w:tc>
          <w:tcPr>
            <w:tcW w:w="1699" w:type="dxa"/>
            <w:vAlign w:val="center"/>
          </w:tcPr>
          <w:p w:rsidR="00C65EA2" w:rsidRDefault="00C65EA2" w:rsidP="002D7265">
            <w:pPr>
              <w:jc w:val="center"/>
              <w:rPr>
                <w:color w:val="000000"/>
              </w:rPr>
            </w:pPr>
            <w:proofErr w:type="spellStart"/>
            <w:r>
              <w:rPr>
                <w:color w:val="000000"/>
              </w:rPr>
              <w:t>Дания</w:t>
            </w:r>
            <w:proofErr w:type="spellEnd"/>
          </w:p>
        </w:tc>
        <w:tc>
          <w:tcPr>
            <w:tcW w:w="1266" w:type="dxa"/>
            <w:vAlign w:val="center"/>
          </w:tcPr>
          <w:p w:rsidR="00C65EA2" w:rsidRDefault="00C65EA2" w:rsidP="002D7265">
            <w:pPr>
              <w:jc w:val="center"/>
              <w:rPr>
                <w:color w:val="000000"/>
              </w:rPr>
            </w:pPr>
            <w:r>
              <w:rPr>
                <w:color w:val="000000"/>
              </w:rPr>
              <w:t>1115</w:t>
            </w:r>
          </w:p>
        </w:tc>
        <w:tc>
          <w:tcPr>
            <w:tcW w:w="1134" w:type="dxa"/>
            <w:vAlign w:val="center"/>
          </w:tcPr>
          <w:p w:rsidR="00C65EA2" w:rsidRDefault="00C65EA2" w:rsidP="002D7265">
            <w:pPr>
              <w:jc w:val="center"/>
              <w:rPr>
                <w:color w:val="000000"/>
                <w:sz w:val="24"/>
                <w:szCs w:val="24"/>
              </w:rPr>
            </w:pPr>
            <w:r>
              <w:rPr>
                <w:color w:val="000000"/>
              </w:rPr>
              <w:t>91</w:t>
            </w:r>
          </w:p>
        </w:tc>
        <w:tc>
          <w:tcPr>
            <w:tcW w:w="1276" w:type="dxa"/>
            <w:vAlign w:val="center"/>
          </w:tcPr>
          <w:p w:rsidR="00C65EA2" w:rsidRDefault="00C65EA2" w:rsidP="002D7265">
            <w:pPr>
              <w:jc w:val="center"/>
              <w:rPr>
                <w:color w:val="000000"/>
              </w:rPr>
            </w:pPr>
            <w:r>
              <w:rPr>
                <w:color w:val="000000"/>
              </w:rPr>
              <w:t>4</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27.02.20</w:t>
            </w:r>
          </w:p>
        </w:tc>
        <w:tc>
          <w:tcPr>
            <w:tcW w:w="1699" w:type="dxa"/>
            <w:vAlign w:val="center"/>
          </w:tcPr>
          <w:p w:rsidR="00C65EA2" w:rsidRDefault="00C65EA2" w:rsidP="002D7265">
            <w:pPr>
              <w:jc w:val="center"/>
              <w:rPr>
                <w:color w:val="000000"/>
              </w:rPr>
            </w:pPr>
            <w:proofErr w:type="spellStart"/>
            <w:r>
              <w:rPr>
                <w:color w:val="000000"/>
              </w:rPr>
              <w:t>Эстония</w:t>
            </w:r>
            <w:proofErr w:type="spellEnd"/>
          </w:p>
        </w:tc>
        <w:tc>
          <w:tcPr>
            <w:tcW w:w="1266" w:type="dxa"/>
            <w:vAlign w:val="center"/>
          </w:tcPr>
          <w:p w:rsidR="00C65EA2" w:rsidRDefault="00C65EA2" w:rsidP="002D7265">
            <w:pPr>
              <w:jc w:val="center"/>
              <w:rPr>
                <w:color w:val="000000"/>
              </w:rPr>
            </w:pPr>
            <w:r>
              <w:rPr>
                <w:color w:val="000000"/>
              </w:rPr>
              <w:t>258</w:t>
            </w:r>
          </w:p>
        </w:tc>
        <w:tc>
          <w:tcPr>
            <w:tcW w:w="1134" w:type="dxa"/>
            <w:vAlign w:val="center"/>
          </w:tcPr>
          <w:p w:rsidR="00C65EA2" w:rsidRDefault="00C65EA2" w:rsidP="002D7265">
            <w:pPr>
              <w:jc w:val="center"/>
              <w:rPr>
                <w:color w:val="000000"/>
                <w:sz w:val="24"/>
                <w:szCs w:val="24"/>
              </w:rPr>
            </w:pPr>
            <w:r>
              <w:rPr>
                <w:color w:val="000000"/>
              </w:rPr>
              <w:t>33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27.02.20</w:t>
            </w:r>
          </w:p>
        </w:tc>
        <w:tc>
          <w:tcPr>
            <w:tcW w:w="1699" w:type="dxa"/>
            <w:vAlign w:val="center"/>
          </w:tcPr>
          <w:p w:rsidR="00C65EA2" w:rsidRDefault="00C65EA2" w:rsidP="002D7265">
            <w:pPr>
              <w:jc w:val="center"/>
              <w:rPr>
                <w:color w:val="000000"/>
              </w:rPr>
            </w:pPr>
            <w:proofErr w:type="spellStart"/>
            <w:r>
              <w:rPr>
                <w:color w:val="000000"/>
              </w:rPr>
              <w:t>Нидерланды</w:t>
            </w:r>
            <w:proofErr w:type="spellEnd"/>
          </w:p>
        </w:tc>
        <w:tc>
          <w:tcPr>
            <w:tcW w:w="1266" w:type="dxa"/>
            <w:vAlign w:val="center"/>
          </w:tcPr>
          <w:p w:rsidR="00C65EA2" w:rsidRDefault="00C65EA2" w:rsidP="002D7265">
            <w:pPr>
              <w:jc w:val="center"/>
              <w:rPr>
                <w:color w:val="000000"/>
              </w:rPr>
            </w:pPr>
            <w:r>
              <w:rPr>
                <w:color w:val="000000"/>
              </w:rPr>
              <w:t>2056</w:t>
            </w:r>
          </w:p>
        </w:tc>
        <w:tc>
          <w:tcPr>
            <w:tcW w:w="1134" w:type="dxa"/>
            <w:vAlign w:val="center"/>
          </w:tcPr>
          <w:p w:rsidR="00C65EA2" w:rsidRDefault="00C65EA2" w:rsidP="002D7265">
            <w:pPr>
              <w:jc w:val="center"/>
              <w:rPr>
                <w:color w:val="000000"/>
                <w:sz w:val="24"/>
                <w:szCs w:val="24"/>
              </w:rPr>
            </w:pPr>
            <w:r>
              <w:rPr>
                <w:color w:val="000000"/>
              </w:rPr>
              <w:t>346</w:t>
            </w:r>
          </w:p>
        </w:tc>
        <w:tc>
          <w:tcPr>
            <w:tcW w:w="1276" w:type="dxa"/>
            <w:vAlign w:val="center"/>
          </w:tcPr>
          <w:p w:rsidR="00C65EA2" w:rsidRDefault="00C65EA2" w:rsidP="002D7265">
            <w:pPr>
              <w:jc w:val="center"/>
              <w:rPr>
                <w:color w:val="000000"/>
              </w:rPr>
            </w:pPr>
            <w:r>
              <w:rPr>
                <w:color w:val="000000"/>
              </w:rPr>
              <w:t>58</w:t>
            </w:r>
          </w:p>
        </w:tc>
        <w:tc>
          <w:tcPr>
            <w:tcW w:w="1230" w:type="dxa"/>
            <w:vAlign w:val="center"/>
          </w:tcPr>
          <w:p w:rsidR="00C65EA2" w:rsidRDefault="00C65EA2" w:rsidP="002D7265">
            <w:pPr>
              <w:jc w:val="center"/>
              <w:rPr>
                <w:color w:val="000000"/>
                <w:sz w:val="24"/>
                <w:szCs w:val="24"/>
              </w:rPr>
            </w:pPr>
            <w:r>
              <w:rPr>
                <w:color w:val="000000"/>
              </w:rPr>
              <w:t>15</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27.02.20</w:t>
            </w:r>
          </w:p>
        </w:tc>
        <w:tc>
          <w:tcPr>
            <w:tcW w:w="1699" w:type="dxa"/>
            <w:vAlign w:val="center"/>
          </w:tcPr>
          <w:p w:rsidR="00C65EA2" w:rsidRDefault="00C65EA2" w:rsidP="002D7265">
            <w:pPr>
              <w:jc w:val="center"/>
              <w:rPr>
                <w:color w:val="000000"/>
              </w:rPr>
            </w:pPr>
            <w:proofErr w:type="spellStart"/>
            <w:r>
              <w:rPr>
                <w:color w:val="000000"/>
              </w:rPr>
              <w:t>Сан-Марино</w:t>
            </w:r>
            <w:proofErr w:type="spellEnd"/>
          </w:p>
        </w:tc>
        <w:tc>
          <w:tcPr>
            <w:tcW w:w="1266" w:type="dxa"/>
            <w:vAlign w:val="center"/>
          </w:tcPr>
          <w:p w:rsidR="00C65EA2" w:rsidRDefault="00C65EA2" w:rsidP="002D7265">
            <w:pPr>
              <w:jc w:val="center"/>
              <w:rPr>
                <w:color w:val="000000"/>
              </w:rPr>
            </w:pPr>
            <w:r>
              <w:rPr>
                <w:color w:val="000000"/>
              </w:rPr>
              <w:t>119</w:t>
            </w:r>
          </w:p>
        </w:tc>
        <w:tc>
          <w:tcPr>
            <w:tcW w:w="1134" w:type="dxa"/>
            <w:vAlign w:val="center"/>
          </w:tcPr>
          <w:p w:rsidR="00C65EA2" w:rsidRDefault="00C65EA2" w:rsidP="002D7265">
            <w:pPr>
              <w:jc w:val="center"/>
              <w:rPr>
                <w:color w:val="000000"/>
                <w:sz w:val="24"/>
                <w:szCs w:val="24"/>
              </w:rPr>
            </w:pPr>
            <w:r>
              <w:rPr>
                <w:color w:val="000000"/>
              </w:rPr>
              <w:t>4</w:t>
            </w:r>
          </w:p>
        </w:tc>
        <w:tc>
          <w:tcPr>
            <w:tcW w:w="1276" w:type="dxa"/>
            <w:vAlign w:val="center"/>
          </w:tcPr>
          <w:p w:rsidR="00C65EA2" w:rsidRDefault="00C65EA2" w:rsidP="002D7265">
            <w:pPr>
              <w:jc w:val="center"/>
              <w:rPr>
                <w:color w:val="000000"/>
              </w:rPr>
            </w:pPr>
            <w:r>
              <w:rPr>
                <w:color w:val="000000"/>
              </w:rPr>
              <w:t>9</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Литва</w:t>
            </w:r>
            <w:proofErr w:type="spellEnd"/>
          </w:p>
        </w:tc>
        <w:tc>
          <w:tcPr>
            <w:tcW w:w="1266" w:type="dxa"/>
            <w:vAlign w:val="center"/>
          </w:tcPr>
          <w:p w:rsidR="00C65EA2" w:rsidRDefault="00C65EA2" w:rsidP="002D7265">
            <w:pPr>
              <w:jc w:val="center"/>
              <w:rPr>
                <w:color w:val="000000"/>
              </w:rPr>
            </w:pPr>
            <w:r>
              <w:rPr>
                <w:color w:val="000000"/>
              </w:rPr>
              <w:t>33</w:t>
            </w:r>
          </w:p>
        </w:tc>
        <w:tc>
          <w:tcPr>
            <w:tcW w:w="1134" w:type="dxa"/>
            <w:vAlign w:val="center"/>
          </w:tcPr>
          <w:p w:rsidR="00C65EA2" w:rsidRDefault="00C65EA2" w:rsidP="002D7265">
            <w:pPr>
              <w:jc w:val="center"/>
              <w:rPr>
                <w:color w:val="000000"/>
                <w:sz w:val="24"/>
                <w:szCs w:val="24"/>
              </w:rPr>
            </w:pPr>
            <w:r>
              <w:rPr>
                <w:color w:val="000000"/>
              </w:rPr>
              <w:t>8</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Беларусь</w:t>
            </w:r>
            <w:proofErr w:type="spellEnd"/>
          </w:p>
        </w:tc>
        <w:tc>
          <w:tcPr>
            <w:tcW w:w="1266" w:type="dxa"/>
            <w:vAlign w:val="center"/>
          </w:tcPr>
          <w:p w:rsidR="00C65EA2" w:rsidRDefault="00C65EA2" w:rsidP="002D7265">
            <w:pPr>
              <w:jc w:val="center"/>
              <w:rPr>
                <w:color w:val="000000"/>
              </w:rPr>
            </w:pPr>
            <w:r>
              <w:rPr>
                <w:color w:val="000000"/>
              </w:rPr>
              <w:t>51</w:t>
            </w:r>
          </w:p>
        </w:tc>
        <w:tc>
          <w:tcPr>
            <w:tcW w:w="1134" w:type="dxa"/>
            <w:vAlign w:val="center"/>
          </w:tcPr>
          <w:p w:rsidR="00C65EA2" w:rsidRDefault="00C65EA2" w:rsidP="002D7265">
            <w:pPr>
              <w:jc w:val="center"/>
              <w:rPr>
                <w:color w:val="000000"/>
                <w:sz w:val="24"/>
                <w:szCs w:val="24"/>
              </w:rPr>
            </w:pPr>
            <w:r>
              <w:rPr>
                <w:color w:val="000000"/>
              </w:rPr>
              <w:t>15</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Азербайджан</w:t>
            </w:r>
            <w:proofErr w:type="spellEnd"/>
          </w:p>
        </w:tc>
        <w:tc>
          <w:tcPr>
            <w:tcW w:w="1266" w:type="dxa"/>
            <w:vAlign w:val="center"/>
          </w:tcPr>
          <w:p w:rsidR="00C65EA2" w:rsidRDefault="00C65EA2" w:rsidP="002D7265">
            <w:pPr>
              <w:jc w:val="center"/>
              <w:rPr>
                <w:color w:val="000000"/>
              </w:rPr>
            </w:pPr>
            <w:r>
              <w:rPr>
                <w:color w:val="000000"/>
              </w:rPr>
              <w:t>30</w:t>
            </w:r>
          </w:p>
        </w:tc>
        <w:tc>
          <w:tcPr>
            <w:tcW w:w="1134" w:type="dxa"/>
            <w:vAlign w:val="center"/>
          </w:tcPr>
          <w:p w:rsidR="00C65EA2" w:rsidRDefault="00C65EA2" w:rsidP="002D7265">
            <w:pPr>
              <w:jc w:val="center"/>
              <w:rPr>
                <w:color w:val="000000"/>
                <w:sz w:val="24"/>
                <w:szCs w:val="24"/>
              </w:rPr>
            </w:pPr>
            <w:r>
              <w:rPr>
                <w:color w:val="000000"/>
              </w:rPr>
              <w:t>2</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Монако</w:t>
            </w:r>
            <w:proofErr w:type="spellEnd"/>
          </w:p>
        </w:tc>
        <w:tc>
          <w:tcPr>
            <w:tcW w:w="1266" w:type="dxa"/>
            <w:vAlign w:val="center"/>
          </w:tcPr>
          <w:p w:rsidR="00C65EA2" w:rsidRDefault="00C65EA2" w:rsidP="002D7265">
            <w:pPr>
              <w:jc w:val="center"/>
              <w:rPr>
                <w:color w:val="000000"/>
              </w:rPr>
            </w:pPr>
            <w:r>
              <w:rPr>
                <w:color w:val="000000"/>
              </w:rPr>
              <w:t>9</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vAlign w:val="center"/>
          </w:tcPr>
          <w:p w:rsidR="00C65EA2" w:rsidRDefault="00C65EA2" w:rsidP="002D7265">
            <w:pPr>
              <w:jc w:val="center"/>
              <w:rPr>
                <w:color w:val="000000"/>
              </w:rPr>
            </w:pPr>
            <w:proofErr w:type="spellStart"/>
            <w:r>
              <w:rPr>
                <w:color w:val="000000"/>
              </w:rPr>
              <w:t>Исландия</w:t>
            </w:r>
            <w:proofErr w:type="spellEnd"/>
          </w:p>
        </w:tc>
        <w:tc>
          <w:tcPr>
            <w:tcW w:w="1266" w:type="dxa"/>
            <w:vAlign w:val="center"/>
          </w:tcPr>
          <w:p w:rsidR="00C65EA2" w:rsidRDefault="00C65EA2" w:rsidP="002D7265">
            <w:pPr>
              <w:jc w:val="center"/>
              <w:rPr>
                <w:color w:val="000000"/>
              </w:rPr>
            </w:pPr>
            <w:r>
              <w:rPr>
                <w:color w:val="000000"/>
              </w:rPr>
              <w:t>250</w:t>
            </w:r>
          </w:p>
        </w:tc>
        <w:tc>
          <w:tcPr>
            <w:tcW w:w="1134" w:type="dxa"/>
            <w:vAlign w:val="center"/>
          </w:tcPr>
          <w:p w:rsidR="00C65EA2" w:rsidRDefault="00C65EA2" w:rsidP="002D7265">
            <w:pPr>
              <w:jc w:val="center"/>
              <w:rPr>
                <w:color w:val="000000"/>
                <w:sz w:val="24"/>
                <w:szCs w:val="24"/>
              </w:rPr>
            </w:pPr>
            <w:r>
              <w:rPr>
                <w:color w:val="000000"/>
              </w:rPr>
              <w:t>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29.02.20</w:t>
            </w:r>
          </w:p>
        </w:tc>
        <w:tc>
          <w:tcPr>
            <w:tcW w:w="1699" w:type="dxa"/>
            <w:vAlign w:val="center"/>
          </w:tcPr>
          <w:p w:rsidR="00C65EA2" w:rsidRDefault="00C65EA2" w:rsidP="002D7265">
            <w:pPr>
              <w:jc w:val="center"/>
              <w:rPr>
                <w:color w:val="000000"/>
              </w:rPr>
            </w:pPr>
            <w:proofErr w:type="spellStart"/>
            <w:r>
              <w:rPr>
                <w:color w:val="000000"/>
              </w:rPr>
              <w:t>Люксембург</w:t>
            </w:r>
            <w:proofErr w:type="spellEnd"/>
          </w:p>
        </w:tc>
        <w:tc>
          <w:tcPr>
            <w:tcW w:w="1266" w:type="dxa"/>
            <w:vAlign w:val="center"/>
          </w:tcPr>
          <w:p w:rsidR="00C65EA2" w:rsidRDefault="00C65EA2" w:rsidP="002D7265">
            <w:pPr>
              <w:jc w:val="center"/>
              <w:rPr>
                <w:color w:val="000000"/>
              </w:rPr>
            </w:pPr>
            <w:r>
              <w:rPr>
                <w:color w:val="000000"/>
              </w:rPr>
              <w:t>203</w:t>
            </w:r>
          </w:p>
        </w:tc>
        <w:tc>
          <w:tcPr>
            <w:tcW w:w="1134" w:type="dxa"/>
            <w:vAlign w:val="center"/>
          </w:tcPr>
          <w:p w:rsidR="00C65EA2" w:rsidRDefault="00C65EA2" w:rsidP="002D7265">
            <w:pPr>
              <w:jc w:val="center"/>
              <w:rPr>
                <w:color w:val="000000"/>
                <w:sz w:val="24"/>
                <w:szCs w:val="24"/>
              </w:rPr>
            </w:pPr>
            <w:r>
              <w:rPr>
                <w:color w:val="000000"/>
              </w:rPr>
              <w:t>63</w:t>
            </w:r>
          </w:p>
        </w:tc>
        <w:tc>
          <w:tcPr>
            <w:tcW w:w="1276" w:type="dxa"/>
            <w:vAlign w:val="center"/>
          </w:tcPr>
          <w:p w:rsidR="00C65EA2" w:rsidRDefault="00C65EA2" w:rsidP="002D7265">
            <w:pPr>
              <w:jc w:val="center"/>
              <w:rPr>
                <w:color w:val="000000"/>
              </w:rPr>
            </w:pPr>
            <w:r>
              <w:rPr>
                <w:color w:val="000000"/>
              </w:rPr>
              <w:t>2</w:t>
            </w:r>
          </w:p>
        </w:tc>
        <w:tc>
          <w:tcPr>
            <w:tcW w:w="1230" w:type="dxa"/>
            <w:vAlign w:val="center"/>
          </w:tcPr>
          <w:p w:rsidR="00C65EA2" w:rsidRDefault="00C65EA2" w:rsidP="002D7265">
            <w:pPr>
              <w:jc w:val="center"/>
              <w:rPr>
                <w:color w:val="000000"/>
                <w:sz w:val="24"/>
                <w:szCs w:val="24"/>
              </w:rPr>
            </w:pPr>
            <w:r>
              <w:rPr>
                <w:color w:val="000000"/>
              </w:rPr>
              <w:t>1</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29.02.20</w:t>
            </w:r>
          </w:p>
        </w:tc>
        <w:tc>
          <w:tcPr>
            <w:tcW w:w="1699" w:type="dxa"/>
            <w:vAlign w:val="center"/>
          </w:tcPr>
          <w:p w:rsidR="00C65EA2" w:rsidRDefault="00C65EA2" w:rsidP="002D7265">
            <w:pPr>
              <w:jc w:val="center"/>
              <w:rPr>
                <w:color w:val="000000"/>
              </w:rPr>
            </w:pPr>
            <w:proofErr w:type="spellStart"/>
            <w:r>
              <w:rPr>
                <w:color w:val="000000"/>
              </w:rPr>
              <w:t>Ирландия</w:t>
            </w:r>
            <w:proofErr w:type="spellEnd"/>
          </w:p>
        </w:tc>
        <w:tc>
          <w:tcPr>
            <w:tcW w:w="1266" w:type="dxa"/>
            <w:vAlign w:val="center"/>
          </w:tcPr>
          <w:p w:rsidR="00C65EA2" w:rsidRDefault="00C65EA2" w:rsidP="002D7265">
            <w:pPr>
              <w:jc w:val="center"/>
              <w:rPr>
                <w:color w:val="000000"/>
              </w:rPr>
            </w:pPr>
            <w:r>
              <w:rPr>
                <w:color w:val="000000"/>
              </w:rPr>
              <w:t>366</w:t>
            </w:r>
          </w:p>
        </w:tc>
        <w:tc>
          <w:tcPr>
            <w:tcW w:w="1134" w:type="dxa"/>
            <w:vAlign w:val="center"/>
          </w:tcPr>
          <w:p w:rsidR="00C65EA2" w:rsidRDefault="00C65EA2" w:rsidP="002D7265">
            <w:pPr>
              <w:jc w:val="center"/>
              <w:rPr>
                <w:color w:val="000000"/>
                <w:sz w:val="24"/>
                <w:szCs w:val="24"/>
              </w:rPr>
            </w:pPr>
            <w:r>
              <w:rPr>
                <w:color w:val="000000"/>
              </w:rPr>
              <w:t>74</w:t>
            </w:r>
          </w:p>
        </w:tc>
        <w:tc>
          <w:tcPr>
            <w:tcW w:w="1276" w:type="dxa"/>
            <w:vAlign w:val="center"/>
          </w:tcPr>
          <w:p w:rsidR="00C65EA2" w:rsidRDefault="00C65EA2" w:rsidP="002D7265">
            <w:pPr>
              <w:jc w:val="center"/>
              <w:rPr>
                <w:color w:val="000000"/>
              </w:rPr>
            </w:pPr>
            <w:r>
              <w:rPr>
                <w:color w:val="000000"/>
              </w:rPr>
              <w:t>2</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01.03.20</w:t>
            </w:r>
          </w:p>
        </w:tc>
        <w:tc>
          <w:tcPr>
            <w:tcW w:w="1699" w:type="dxa"/>
            <w:vAlign w:val="center"/>
          </w:tcPr>
          <w:p w:rsidR="00C65EA2" w:rsidRDefault="00C65EA2" w:rsidP="002D7265">
            <w:pPr>
              <w:jc w:val="center"/>
              <w:rPr>
                <w:color w:val="000000"/>
              </w:rPr>
            </w:pPr>
            <w:proofErr w:type="spellStart"/>
            <w:r>
              <w:rPr>
                <w:color w:val="000000"/>
              </w:rPr>
              <w:t>Армения</w:t>
            </w:r>
            <w:proofErr w:type="spellEnd"/>
          </w:p>
        </w:tc>
        <w:tc>
          <w:tcPr>
            <w:tcW w:w="1266" w:type="dxa"/>
            <w:vAlign w:val="center"/>
          </w:tcPr>
          <w:p w:rsidR="00C65EA2" w:rsidRDefault="00C65EA2" w:rsidP="002D7265">
            <w:pPr>
              <w:jc w:val="center"/>
              <w:rPr>
                <w:color w:val="000000"/>
              </w:rPr>
            </w:pPr>
            <w:r>
              <w:rPr>
                <w:color w:val="000000"/>
              </w:rPr>
              <w:t>84</w:t>
            </w:r>
          </w:p>
        </w:tc>
        <w:tc>
          <w:tcPr>
            <w:tcW w:w="1134" w:type="dxa"/>
            <w:vAlign w:val="center"/>
          </w:tcPr>
          <w:p w:rsidR="00C65EA2" w:rsidRDefault="00C65EA2" w:rsidP="002D7265">
            <w:pPr>
              <w:jc w:val="center"/>
              <w:rPr>
                <w:color w:val="000000"/>
                <w:sz w:val="24"/>
                <w:szCs w:val="24"/>
              </w:rPr>
            </w:pPr>
            <w:r>
              <w:rPr>
                <w:color w:val="000000"/>
              </w:rPr>
              <w:t>6</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B679C4" w:rsidRDefault="00C65EA2" w:rsidP="002D7265">
            <w:pPr>
              <w:spacing w:line="276" w:lineRule="auto"/>
              <w:jc w:val="center"/>
              <w:rPr>
                <w:rFonts w:cs="Times New Roman"/>
                <w:lang w:val="ru-RU"/>
              </w:rPr>
            </w:pPr>
            <w:r>
              <w:rPr>
                <w:rFonts w:cs="Times New Roman"/>
                <w:lang w:val="ru-RU"/>
              </w:rPr>
              <w:t>01.03.20</w:t>
            </w:r>
          </w:p>
        </w:tc>
        <w:tc>
          <w:tcPr>
            <w:tcW w:w="1699" w:type="dxa"/>
            <w:vAlign w:val="center"/>
          </w:tcPr>
          <w:p w:rsidR="00C65EA2" w:rsidRDefault="00C65EA2" w:rsidP="002D7265">
            <w:pPr>
              <w:jc w:val="center"/>
              <w:rPr>
                <w:color w:val="000000"/>
              </w:rPr>
            </w:pPr>
            <w:proofErr w:type="spellStart"/>
            <w:r>
              <w:rPr>
                <w:color w:val="000000"/>
              </w:rPr>
              <w:t>Чехия</w:t>
            </w:r>
            <w:proofErr w:type="spellEnd"/>
          </w:p>
        </w:tc>
        <w:tc>
          <w:tcPr>
            <w:tcW w:w="1266" w:type="dxa"/>
            <w:vAlign w:val="center"/>
          </w:tcPr>
          <w:p w:rsidR="00C65EA2" w:rsidRDefault="00C65EA2" w:rsidP="002D7265">
            <w:pPr>
              <w:jc w:val="center"/>
              <w:rPr>
                <w:color w:val="000000"/>
              </w:rPr>
            </w:pPr>
            <w:r>
              <w:rPr>
                <w:color w:val="000000"/>
              </w:rPr>
              <w:t>464</w:t>
            </w:r>
          </w:p>
        </w:tc>
        <w:tc>
          <w:tcPr>
            <w:tcW w:w="1134" w:type="dxa"/>
            <w:vAlign w:val="center"/>
          </w:tcPr>
          <w:p w:rsidR="00C65EA2" w:rsidRDefault="00C65EA2" w:rsidP="002D7265">
            <w:pPr>
              <w:jc w:val="center"/>
              <w:rPr>
                <w:color w:val="000000"/>
                <w:sz w:val="24"/>
                <w:szCs w:val="24"/>
              </w:rPr>
            </w:pPr>
            <w:r>
              <w:rPr>
                <w:color w:val="000000"/>
              </w:rPr>
              <w:t>30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02.03.20</w:t>
            </w:r>
          </w:p>
        </w:tc>
        <w:tc>
          <w:tcPr>
            <w:tcW w:w="1699" w:type="dxa"/>
            <w:vAlign w:val="center"/>
          </w:tcPr>
          <w:p w:rsidR="00C65EA2" w:rsidRDefault="00C65EA2" w:rsidP="002D7265">
            <w:pPr>
              <w:jc w:val="center"/>
              <w:rPr>
                <w:color w:val="000000"/>
              </w:rPr>
            </w:pPr>
            <w:proofErr w:type="spellStart"/>
            <w:r>
              <w:rPr>
                <w:color w:val="000000"/>
              </w:rPr>
              <w:t>Андорра</w:t>
            </w:r>
            <w:proofErr w:type="spellEnd"/>
          </w:p>
        </w:tc>
        <w:tc>
          <w:tcPr>
            <w:tcW w:w="1266" w:type="dxa"/>
            <w:vAlign w:val="center"/>
          </w:tcPr>
          <w:p w:rsidR="00C65EA2" w:rsidRDefault="00C65EA2" w:rsidP="002D7265">
            <w:pPr>
              <w:jc w:val="center"/>
              <w:rPr>
                <w:color w:val="000000"/>
              </w:rPr>
            </w:pPr>
            <w:r>
              <w:rPr>
                <w:color w:val="000000"/>
              </w:rPr>
              <w:t>53</w:t>
            </w:r>
          </w:p>
        </w:tc>
        <w:tc>
          <w:tcPr>
            <w:tcW w:w="1134" w:type="dxa"/>
            <w:vAlign w:val="center"/>
          </w:tcPr>
          <w:p w:rsidR="00C65EA2" w:rsidRDefault="00C65EA2" w:rsidP="002D7265">
            <w:pPr>
              <w:jc w:val="center"/>
              <w:rPr>
                <w:color w:val="000000"/>
                <w:sz w:val="24"/>
                <w:szCs w:val="24"/>
              </w:rPr>
            </w:pPr>
            <w:r>
              <w:rPr>
                <w:color w:val="000000"/>
              </w:rPr>
              <w:t>14</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02.03.20</w:t>
            </w:r>
          </w:p>
        </w:tc>
        <w:tc>
          <w:tcPr>
            <w:tcW w:w="1699" w:type="dxa"/>
            <w:vAlign w:val="center"/>
          </w:tcPr>
          <w:p w:rsidR="00C65EA2" w:rsidRDefault="00C65EA2" w:rsidP="002D7265">
            <w:pPr>
              <w:jc w:val="center"/>
              <w:rPr>
                <w:color w:val="000000"/>
              </w:rPr>
            </w:pPr>
            <w:proofErr w:type="spellStart"/>
            <w:r>
              <w:rPr>
                <w:color w:val="000000"/>
              </w:rPr>
              <w:t>Португалия</w:t>
            </w:r>
            <w:proofErr w:type="spellEnd"/>
          </w:p>
        </w:tc>
        <w:tc>
          <w:tcPr>
            <w:tcW w:w="1266" w:type="dxa"/>
            <w:vAlign w:val="center"/>
          </w:tcPr>
          <w:p w:rsidR="00C65EA2" w:rsidRDefault="00C65EA2" w:rsidP="002D7265">
            <w:pPr>
              <w:jc w:val="center"/>
              <w:rPr>
                <w:color w:val="000000"/>
              </w:rPr>
            </w:pPr>
            <w:r>
              <w:rPr>
                <w:color w:val="000000"/>
              </w:rPr>
              <w:t>642</w:t>
            </w:r>
          </w:p>
        </w:tc>
        <w:tc>
          <w:tcPr>
            <w:tcW w:w="1134" w:type="dxa"/>
            <w:vAlign w:val="center"/>
          </w:tcPr>
          <w:p w:rsidR="00C65EA2" w:rsidRDefault="00C65EA2" w:rsidP="002D7265">
            <w:pPr>
              <w:jc w:val="center"/>
              <w:rPr>
                <w:color w:val="000000"/>
                <w:sz w:val="24"/>
                <w:szCs w:val="24"/>
              </w:rPr>
            </w:pPr>
            <w:r>
              <w:rPr>
                <w:color w:val="000000"/>
              </w:rPr>
              <w:t>194</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02.03.20</w:t>
            </w:r>
          </w:p>
        </w:tc>
        <w:tc>
          <w:tcPr>
            <w:tcW w:w="1699" w:type="dxa"/>
            <w:vAlign w:val="center"/>
          </w:tcPr>
          <w:p w:rsidR="00C65EA2" w:rsidRDefault="00C65EA2" w:rsidP="002D7265">
            <w:pPr>
              <w:jc w:val="center"/>
              <w:rPr>
                <w:color w:val="000000"/>
              </w:rPr>
            </w:pPr>
            <w:proofErr w:type="spellStart"/>
            <w:r>
              <w:rPr>
                <w:color w:val="000000"/>
              </w:rPr>
              <w:t>Латвия</w:t>
            </w:r>
            <w:proofErr w:type="spellEnd"/>
          </w:p>
        </w:tc>
        <w:tc>
          <w:tcPr>
            <w:tcW w:w="1266" w:type="dxa"/>
            <w:vAlign w:val="center"/>
          </w:tcPr>
          <w:p w:rsidR="00C65EA2" w:rsidRDefault="00C65EA2" w:rsidP="002D7265">
            <w:pPr>
              <w:jc w:val="center"/>
              <w:rPr>
                <w:color w:val="000000"/>
              </w:rPr>
            </w:pPr>
            <w:r>
              <w:rPr>
                <w:color w:val="000000"/>
              </w:rPr>
              <w:t>71</w:t>
            </w:r>
          </w:p>
        </w:tc>
        <w:tc>
          <w:tcPr>
            <w:tcW w:w="1134" w:type="dxa"/>
            <w:vAlign w:val="center"/>
          </w:tcPr>
          <w:p w:rsidR="00C65EA2" w:rsidRDefault="00C65EA2" w:rsidP="002D7265">
            <w:pPr>
              <w:jc w:val="center"/>
              <w:rPr>
                <w:color w:val="000000"/>
                <w:sz w:val="24"/>
                <w:szCs w:val="24"/>
              </w:rPr>
            </w:pPr>
            <w:r>
              <w:rPr>
                <w:color w:val="000000"/>
              </w:rPr>
              <w:t>22</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03.03.20</w:t>
            </w:r>
          </w:p>
        </w:tc>
        <w:tc>
          <w:tcPr>
            <w:tcW w:w="1699" w:type="dxa"/>
            <w:vAlign w:val="center"/>
          </w:tcPr>
          <w:p w:rsidR="00C65EA2" w:rsidRDefault="00C65EA2" w:rsidP="002D7265">
            <w:pPr>
              <w:jc w:val="center"/>
              <w:rPr>
                <w:color w:val="000000"/>
              </w:rPr>
            </w:pPr>
            <w:proofErr w:type="spellStart"/>
            <w:r>
              <w:rPr>
                <w:color w:val="000000"/>
              </w:rPr>
              <w:t>Украина</w:t>
            </w:r>
            <w:proofErr w:type="spellEnd"/>
          </w:p>
        </w:tc>
        <w:tc>
          <w:tcPr>
            <w:tcW w:w="1266" w:type="dxa"/>
            <w:vAlign w:val="center"/>
          </w:tcPr>
          <w:p w:rsidR="00C65EA2" w:rsidRDefault="00C65EA2" w:rsidP="002D7265">
            <w:pPr>
              <w:jc w:val="center"/>
              <w:rPr>
                <w:color w:val="000000"/>
              </w:rPr>
            </w:pPr>
            <w:r>
              <w:rPr>
                <w:color w:val="000000"/>
              </w:rPr>
              <w:t>16</w:t>
            </w:r>
          </w:p>
        </w:tc>
        <w:tc>
          <w:tcPr>
            <w:tcW w:w="1134" w:type="dxa"/>
            <w:vAlign w:val="center"/>
          </w:tcPr>
          <w:p w:rsidR="00C65EA2" w:rsidRDefault="00C65EA2" w:rsidP="002D7265">
            <w:pPr>
              <w:jc w:val="center"/>
              <w:rPr>
                <w:color w:val="000000"/>
                <w:sz w:val="24"/>
                <w:szCs w:val="24"/>
              </w:rPr>
            </w:pPr>
            <w:r>
              <w:rPr>
                <w:color w:val="000000"/>
              </w:rPr>
              <w:t>2</w:t>
            </w:r>
          </w:p>
        </w:tc>
        <w:tc>
          <w:tcPr>
            <w:tcW w:w="1276" w:type="dxa"/>
            <w:vAlign w:val="center"/>
          </w:tcPr>
          <w:p w:rsidR="00C65EA2" w:rsidRDefault="00C65EA2" w:rsidP="002D7265">
            <w:pPr>
              <w:jc w:val="center"/>
              <w:rPr>
                <w:color w:val="000000"/>
              </w:rPr>
            </w:pPr>
            <w:r>
              <w:rPr>
                <w:color w:val="000000"/>
              </w:rPr>
              <w:t>2</w:t>
            </w:r>
          </w:p>
        </w:tc>
        <w:tc>
          <w:tcPr>
            <w:tcW w:w="1230" w:type="dxa"/>
            <w:vAlign w:val="center"/>
          </w:tcPr>
          <w:p w:rsidR="00C65EA2" w:rsidRDefault="00C65EA2" w:rsidP="002D7265">
            <w:pPr>
              <w:jc w:val="center"/>
              <w:rPr>
                <w:color w:val="000000"/>
                <w:sz w:val="24"/>
                <w:szCs w:val="24"/>
              </w:rPr>
            </w:pPr>
            <w:r>
              <w:rPr>
                <w:color w:val="000000"/>
              </w:rPr>
              <w:t>1</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03.03.20</w:t>
            </w:r>
          </w:p>
        </w:tc>
        <w:tc>
          <w:tcPr>
            <w:tcW w:w="1699" w:type="dxa"/>
            <w:vAlign w:val="center"/>
          </w:tcPr>
          <w:p w:rsidR="00C65EA2" w:rsidRDefault="00C65EA2" w:rsidP="002D7265">
            <w:pPr>
              <w:jc w:val="center"/>
              <w:rPr>
                <w:color w:val="000000"/>
              </w:rPr>
            </w:pPr>
            <w:proofErr w:type="spellStart"/>
            <w:r>
              <w:rPr>
                <w:color w:val="000000"/>
              </w:rPr>
              <w:t>Лихтенштейн</w:t>
            </w:r>
            <w:proofErr w:type="spellEnd"/>
          </w:p>
        </w:tc>
        <w:tc>
          <w:tcPr>
            <w:tcW w:w="1266" w:type="dxa"/>
            <w:vAlign w:val="center"/>
          </w:tcPr>
          <w:p w:rsidR="00C65EA2" w:rsidRDefault="00C65EA2" w:rsidP="002D7265">
            <w:pPr>
              <w:jc w:val="center"/>
              <w:rPr>
                <w:color w:val="000000"/>
              </w:rPr>
            </w:pPr>
            <w:r>
              <w:rPr>
                <w:color w:val="000000"/>
              </w:rPr>
              <w:t>28</w:t>
            </w:r>
          </w:p>
        </w:tc>
        <w:tc>
          <w:tcPr>
            <w:tcW w:w="1134" w:type="dxa"/>
            <w:vAlign w:val="center"/>
          </w:tcPr>
          <w:p w:rsidR="00C65EA2" w:rsidRDefault="00C65EA2" w:rsidP="002D7265">
            <w:pPr>
              <w:jc w:val="center"/>
              <w:rPr>
                <w:color w:val="000000"/>
                <w:sz w:val="24"/>
                <w:szCs w:val="24"/>
              </w:rPr>
            </w:pPr>
            <w:r>
              <w:rPr>
                <w:color w:val="000000"/>
              </w:rPr>
              <w:t>21</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spacing w:line="276" w:lineRule="auto"/>
              <w:jc w:val="center"/>
              <w:rPr>
                <w:rFonts w:cs="Times New Roman"/>
                <w:lang w:val="ru-RU"/>
              </w:rPr>
            </w:pPr>
            <w:r>
              <w:rPr>
                <w:rFonts w:cs="Times New Roman"/>
                <w:lang w:val="ru-RU"/>
              </w:rPr>
              <w:t>04.03.20</w:t>
            </w:r>
          </w:p>
        </w:tc>
        <w:tc>
          <w:tcPr>
            <w:tcW w:w="1699" w:type="dxa"/>
            <w:vAlign w:val="center"/>
          </w:tcPr>
          <w:p w:rsidR="00C65EA2" w:rsidRDefault="00C65EA2" w:rsidP="002D7265">
            <w:pPr>
              <w:jc w:val="center"/>
              <w:rPr>
                <w:color w:val="000000"/>
              </w:rPr>
            </w:pPr>
            <w:proofErr w:type="spellStart"/>
            <w:r>
              <w:rPr>
                <w:color w:val="000000"/>
              </w:rPr>
              <w:t>Венгрия</w:t>
            </w:r>
            <w:proofErr w:type="spellEnd"/>
          </w:p>
        </w:tc>
        <w:tc>
          <w:tcPr>
            <w:tcW w:w="1266" w:type="dxa"/>
            <w:vAlign w:val="center"/>
          </w:tcPr>
          <w:p w:rsidR="00C65EA2" w:rsidRDefault="00C65EA2" w:rsidP="002D7265">
            <w:pPr>
              <w:jc w:val="center"/>
              <w:rPr>
                <w:color w:val="000000"/>
              </w:rPr>
            </w:pPr>
            <w:r>
              <w:rPr>
                <w:color w:val="000000"/>
              </w:rPr>
              <w:t>58</w:t>
            </w:r>
          </w:p>
        </w:tc>
        <w:tc>
          <w:tcPr>
            <w:tcW w:w="1134" w:type="dxa"/>
            <w:vAlign w:val="center"/>
          </w:tcPr>
          <w:p w:rsidR="00C65EA2" w:rsidRDefault="00C65EA2" w:rsidP="002D7265">
            <w:pPr>
              <w:jc w:val="center"/>
              <w:rPr>
                <w:color w:val="000000"/>
                <w:sz w:val="24"/>
                <w:szCs w:val="24"/>
              </w:rPr>
            </w:pPr>
            <w:r>
              <w:rPr>
                <w:color w:val="000000"/>
              </w:rPr>
              <w:t>8</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pPr>
            <w:r w:rsidRPr="004D0E7F">
              <w:rPr>
                <w:rFonts w:cs="Times New Roman"/>
                <w:lang w:val="ru-RU"/>
              </w:rPr>
              <w:t>04.03.20</w:t>
            </w:r>
          </w:p>
        </w:tc>
        <w:tc>
          <w:tcPr>
            <w:tcW w:w="1699" w:type="dxa"/>
            <w:vAlign w:val="center"/>
          </w:tcPr>
          <w:p w:rsidR="00C65EA2" w:rsidRDefault="00C65EA2" w:rsidP="002D7265">
            <w:pPr>
              <w:jc w:val="center"/>
              <w:rPr>
                <w:color w:val="000000"/>
              </w:rPr>
            </w:pPr>
            <w:proofErr w:type="spellStart"/>
            <w:r>
              <w:rPr>
                <w:color w:val="000000"/>
              </w:rPr>
              <w:t>Польша</w:t>
            </w:r>
            <w:proofErr w:type="spellEnd"/>
          </w:p>
        </w:tc>
        <w:tc>
          <w:tcPr>
            <w:tcW w:w="1266" w:type="dxa"/>
            <w:vAlign w:val="center"/>
          </w:tcPr>
          <w:p w:rsidR="00C65EA2" w:rsidRDefault="00C65EA2" w:rsidP="002D7265">
            <w:pPr>
              <w:jc w:val="center"/>
              <w:rPr>
                <w:color w:val="000000"/>
              </w:rPr>
            </w:pPr>
            <w:r>
              <w:rPr>
                <w:color w:val="000000"/>
              </w:rPr>
              <w:t>287</w:t>
            </w:r>
          </w:p>
        </w:tc>
        <w:tc>
          <w:tcPr>
            <w:tcW w:w="1134" w:type="dxa"/>
            <w:vAlign w:val="center"/>
          </w:tcPr>
          <w:p w:rsidR="00C65EA2" w:rsidRDefault="00C65EA2" w:rsidP="002D7265">
            <w:pPr>
              <w:jc w:val="center"/>
              <w:rPr>
                <w:color w:val="000000"/>
                <w:sz w:val="24"/>
                <w:szCs w:val="24"/>
              </w:rPr>
            </w:pPr>
            <w:r>
              <w:rPr>
                <w:color w:val="000000"/>
              </w:rPr>
              <w:t>49</w:t>
            </w:r>
          </w:p>
        </w:tc>
        <w:tc>
          <w:tcPr>
            <w:tcW w:w="1276" w:type="dxa"/>
            <w:vAlign w:val="center"/>
          </w:tcPr>
          <w:p w:rsidR="00C65EA2" w:rsidRDefault="00C65EA2" w:rsidP="002D7265">
            <w:pPr>
              <w:jc w:val="center"/>
              <w:rPr>
                <w:color w:val="000000"/>
              </w:rPr>
            </w:pPr>
            <w:r>
              <w:rPr>
                <w:color w:val="000000"/>
              </w:rPr>
              <w:t>5</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pPr>
            <w:r w:rsidRPr="004D0E7F">
              <w:rPr>
                <w:rFonts w:cs="Times New Roman"/>
                <w:lang w:val="ru-RU"/>
              </w:rPr>
              <w:t>04.03.20</w:t>
            </w:r>
          </w:p>
        </w:tc>
        <w:tc>
          <w:tcPr>
            <w:tcW w:w="1699" w:type="dxa"/>
            <w:vAlign w:val="center"/>
          </w:tcPr>
          <w:p w:rsidR="00C65EA2" w:rsidRDefault="00C65EA2" w:rsidP="002D7265">
            <w:pPr>
              <w:jc w:val="center"/>
              <w:rPr>
                <w:color w:val="000000"/>
              </w:rPr>
            </w:pPr>
            <w:proofErr w:type="spellStart"/>
            <w:r>
              <w:rPr>
                <w:color w:val="000000"/>
              </w:rPr>
              <w:t>Словения</w:t>
            </w:r>
            <w:proofErr w:type="spellEnd"/>
          </w:p>
        </w:tc>
        <w:tc>
          <w:tcPr>
            <w:tcW w:w="1266" w:type="dxa"/>
            <w:vAlign w:val="center"/>
          </w:tcPr>
          <w:p w:rsidR="00C65EA2" w:rsidRDefault="00C65EA2" w:rsidP="002D7265">
            <w:pPr>
              <w:jc w:val="center"/>
              <w:rPr>
                <w:color w:val="000000"/>
              </w:rPr>
            </w:pPr>
            <w:r>
              <w:rPr>
                <w:color w:val="000000"/>
              </w:rPr>
              <w:t>286</w:t>
            </w:r>
          </w:p>
        </w:tc>
        <w:tc>
          <w:tcPr>
            <w:tcW w:w="1134" w:type="dxa"/>
            <w:vAlign w:val="center"/>
          </w:tcPr>
          <w:p w:rsidR="00C65EA2" w:rsidRDefault="00C65EA2" w:rsidP="002D7265">
            <w:pPr>
              <w:jc w:val="center"/>
              <w:rPr>
                <w:color w:val="000000"/>
                <w:sz w:val="24"/>
                <w:szCs w:val="24"/>
              </w:rPr>
            </w:pPr>
            <w:r>
              <w:rPr>
                <w:color w:val="000000"/>
              </w:rPr>
              <w:t>11</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435E2" w:rsidRDefault="00C65EA2" w:rsidP="002D7265">
            <w:pPr>
              <w:jc w:val="center"/>
              <w:rPr>
                <w:lang w:val="ru-RU"/>
              </w:rPr>
            </w:pPr>
            <w:r>
              <w:rPr>
                <w:lang w:val="ru-RU"/>
              </w:rPr>
              <w:t>05.03.20</w:t>
            </w:r>
          </w:p>
        </w:tc>
        <w:tc>
          <w:tcPr>
            <w:tcW w:w="1699" w:type="dxa"/>
            <w:vAlign w:val="center"/>
          </w:tcPr>
          <w:p w:rsidR="00C65EA2" w:rsidRDefault="00C65EA2" w:rsidP="002D7265">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center"/>
          </w:tcPr>
          <w:p w:rsidR="00C65EA2" w:rsidRDefault="00C65EA2" w:rsidP="002D7265">
            <w:pPr>
              <w:jc w:val="center"/>
              <w:rPr>
                <w:color w:val="000000"/>
              </w:rPr>
            </w:pPr>
            <w:r>
              <w:rPr>
                <w:color w:val="000000"/>
              </w:rPr>
              <w:t>38</w:t>
            </w:r>
          </w:p>
        </w:tc>
        <w:tc>
          <w:tcPr>
            <w:tcW w:w="1134" w:type="dxa"/>
            <w:vAlign w:val="center"/>
          </w:tcPr>
          <w:p w:rsidR="00C65EA2" w:rsidRDefault="00C65EA2" w:rsidP="002D7265">
            <w:pPr>
              <w:jc w:val="center"/>
              <w:rPr>
                <w:color w:val="000000"/>
                <w:sz w:val="24"/>
                <w:szCs w:val="24"/>
              </w:rPr>
            </w:pPr>
            <w:r>
              <w:rPr>
                <w:color w:val="000000"/>
              </w:rPr>
              <w:t>12</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4D0E7F" w:rsidRDefault="00C65EA2" w:rsidP="002D7265">
            <w:pPr>
              <w:jc w:val="center"/>
              <w:rPr>
                <w:rFonts w:cs="Times New Roman"/>
                <w:lang w:val="ru-RU"/>
              </w:rPr>
            </w:pPr>
            <w:r>
              <w:rPr>
                <w:rFonts w:cs="Times New Roman"/>
                <w:lang w:val="ru-RU"/>
              </w:rPr>
              <w:t>06.03.20</w:t>
            </w:r>
          </w:p>
        </w:tc>
        <w:tc>
          <w:tcPr>
            <w:tcW w:w="1699" w:type="dxa"/>
            <w:vAlign w:val="center"/>
          </w:tcPr>
          <w:p w:rsidR="00C65EA2" w:rsidRDefault="00C65EA2" w:rsidP="002D7265">
            <w:pPr>
              <w:jc w:val="center"/>
              <w:rPr>
                <w:color w:val="000000"/>
              </w:rPr>
            </w:pPr>
            <w:proofErr w:type="spellStart"/>
            <w:r>
              <w:rPr>
                <w:color w:val="000000"/>
              </w:rPr>
              <w:t>Ватикан</w:t>
            </w:r>
            <w:proofErr w:type="spellEnd"/>
          </w:p>
        </w:tc>
        <w:tc>
          <w:tcPr>
            <w:tcW w:w="1266" w:type="dxa"/>
            <w:vAlign w:val="center"/>
          </w:tcPr>
          <w:p w:rsidR="00C65EA2" w:rsidRDefault="00C65EA2" w:rsidP="002D7265">
            <w:pPr>
              <w:jc w:val="center"/>
              <w:rPr>
                <w:color w:val="000000"/>
              </w:rPr>
            </w:pPr>
            <w:r>
              <w:rPr>
                <w:color w:val="000000"/>
              </w:rPr>
              <w:t>1</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4D0E7F" w:rsidRDefault="00C65EA2" w:rsidP="002D7265">
            <w:pPr>
              <w:jc w:val="center"/>
              <w:rPr>
                <w:rFonts w:cs="Times New Roman"/>
                <w:lang w:val="ru-RU"/>
              </w:rPr>
            </w:pPr>
            <w:r>
              <w:rPr>
                <w:rFonts w:cs="Times New Roman"/>
                <w:lang w:val="ru-RU"/>
              </w:rPr>
              <w:t>06.03.20</w:t>
            </w:r>
          </w:p>
        </w:tc>
        <w:tc>
          <w:tcPr>
            <w:tcW w:w="1699" w:type="dxa"/>
            <w:vAlign w:val="center"/>
          </w:tcPr>
          <w:p w:rsidR="00C65EA2" w:rsidRDefault="00C65EA2" w:rsidP="002D7265">
            <w:pPr>
              <w:jc w:val="center"/>
              <w:rPr>
                <w:color w:val="000000"/>
              </w:rPr>
            </w:pPr>
            <w:proofErr w:type="spellStart"/>
            <w:r>
              <w:rPr>
                <w:color w:val="000000"/>
              </w:rPr>
              <w:t>Сербия</w:t>
            </w:r>
            <w:proofErr w:type="spellEnd"/>
          </w:p>
        </w:tc>
        <w:tc>
          <w:tcPr>
            <w:tcW w:w="1266" w:type="dxa"/>
            <w:vAlign w:val="center"/>
          </w:tcPr>
          <w:p w:rsidR="00C65EA2" w:rsidRDefault="00C65EA2" w:rsidP="002D7265">
            <w:pPr>
              <w:jc w:val="center"/>
              <w:rPr>
                <w:color w:val="000000"/>
              </w:rPr>
            </w:pPr>
            <w:r>
              <w:rPr>
                <w:color w:val="000000"/>
              </w:rPr>
              <w:t>89</w:t>
            </w:r>
          </w:p>
        </w:tc>
        <w:tc>
          <w:tcPr>
            <w:tcW w:w="1134" w:type="dxa"/>
            <w:vAlign w:val="center"/>
          </w:tcPr>
          <w:p w:rsidR="00C65EA2" w:rsidRDefault="00C65EA2" w:rsidP="002D7265">
            <w:pPr>
              <w:jc w:val="center"/>
              <w:rPr>
                <w:color w:val="000000"/>
                <w:sz w:val="24"/>
                <w:szCs w:val="24"/>
              </w:rPr>
            </w:pPr>
            <w:r>
              <w:rPr>
                <w:color w:val="000000"/>
              </w:rPr>
              <w:t>24</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4D0E7F" w:rsidRDefault="00C65EA2" w:rsidP="002D7265">
            <w:pPr>
              <w:jc w:val="center"/>
              <w:rPr>
                <w:rFonts w:cs="Times New Roman"/>
                <w:lang w:val="ru-RU"/>
              </w:rPr>
            </w:pPr>
            <w:r>
              <w:rPr>
                <w:rFonts w:cs="Times New Roman"/>
                <w:lang w:val="ru-RU"/>
              </w:rPr>
              <w:t>06.03.20</w:t>
            </w:r>
          </w:p>
        </w:tc>
        <w:tc>
          <w:tcPr>
            <w:tcW w:w="1699" w:type="dxa"/>
            <w:vAlign w:val="center"/>
          </w:tcPr>
          <w:p w:rsidR="00C65EA2" w:rsidRDefault="00C65EA2" w:rsidP="002D7265">
            <w:pPr>
              <w:jc w:val="center"/>
              <w:rPr>
                <w:color w:val="000000"/>
              </w:rPr>
            </w:pPr>
            <w:proofErr w:type="spellStart"/>
            <w:r>
              <w:rPr>
                <w:color w:val="000000"/>
              </w:rPr>
              <w:t>Словакия</w:t>
            </w:r>
            <w:proofErr w:type="spellEnd"/>
          </w:p>
        </w:tc>
        <w:tc>
          <w:tcPr>
            <w:tcW w:w="1266" w:type="dxa"/>
            <w:vAlign w:val="center"/>
          </w:tcPr>
          <w:p w:rsidR="00C65EA2" w:rsidRDefault="00C65EA2" w:rsidP="002D7265">
            <w:pPr>
              <w:jc w:val="center"/>
              <w:rPr>
                <w:color w:val="000000"/>
              </w:rPr>
            </w:pPr>
            <w:r>
              <w:rPr>
                <w:color w:val="000000"/>
              </w:rPr>
              <w:t>105</w:t>
            </w:r>
          </w:p>
        </w:tc>
        <w:tc>
          <w:tcPr>
            <w:tcW w:w="1134" w:type="dxa"/>
            <w:vAlign w:val="center"/>
          </w:tcPr>
          <w:p w:rsidR="00C65EA2" w:rsidRDefault="00C65EA2" w:rsidP="002D7265">
            <w:pPr>
              <w:jc w:val="center"/>
              <w:rPr>
                <w:color w:val="000000"/>
                <w:sz w:val="24"/>
                <w:szCs w:val="24"/>
              </w:rPr>
            </w:pPr>
            <w:r>
              <w:rPr>
                <w:color w:val="000000"/>
              </w:rPr>
              <w:t>33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rFonts w:cs="Times New Roman"/>
                <w:lang w:val="ru-RU"/>
              </w:rPr>
            </w:pPr>
            <w:r>
              <w:rPr>
                <w:rFonts w:cs="Times New Roman"/>
                <w:lang w:val="ru-RU"/>
              </w:rPr>
              <w:t>07.03.20</w:t>
            </w:r>
          </w:p>
        </w:tc>
        <w:tc>
          <w:tcPr>
            <w:tcW w:w="1699" w:type="dxa"/>
            <w:vAlign w:val="center"/>
          </w:tcPr>
          <w:p w:rsidR="00C65EA2" w:rsidRDefault="00C65EA2" w:rsidP="002D7265">
            <w:pPr>
              <w:jc w:val="center"/>
              <w:rPr>
                <w:color w:val="000000"/>
              </w:rPr>
            </w:pPr>
            <w:proofErr w:type="spellStart"/>
            <w:r>
              <w:rPr>
                <w:color w:val="000000"/>
              </w:rPr>
              <w:t>Мальта</w:t>
            </w:r>
            <w:proofErr w:type="spellEnd"/>
          </w:p>
        </w:tc>
        <w:tc>
          <w:tcPr>
            <w:tcW w:w="1266" w:type="dxa"/>
            <w:vAlign w:val="center"/>
          </w:tcPr>
          <w:p w:rsidR="00C65EA2" w:rsidRDefault="00C65EA2" w:rsidP="002D7265">
            <w:pPr>
              <w:jc w:val="center"/>
              <w:rPr>
                <w:color w:val="000000"/>
              </w:rPr>
            </w:pPr>
            <w:r>
              <w:rPr>
                <w:color w:val="000000"/>
              </w:rPr>
              <w:t>48</w:t>
            </w:r>
          </w:p>
        </w:tc>
        <w:tc>
          <w:tcPr>
            <w:tcW w:w="1134" w:type="dxa"/>
            <w:vAlign w:val="center"/>
          </w:tcPr>
          <w:p w:rsidR="00C65EA2" w:rsidRDefault="00C65EA2" w:rsidP="002D7265">
            <w:pPr>
              <w:jc w:val="center"/>
              <w:rPr>
                <w:color w:val="000000"/>
                <w:sz w:val="24"/>
                <w:szCs w:val="24"/>
              </w:rPr>
            </w:pPr>
            <w:r>
              <w:rPr>
                <w:color w:val="000000"/>
              </w:rPr>
              <w:t>10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rFonts w:cs="Times New Roman"/>
                <w:lang w:val="ru-RU"/>
              </w:rPr>
            </w:pPr>
            <w:r>
              <w:rPr>
                <w:rFonts w:cs="Times New Roman"/>
                <w:lang w:val="ru-RU"/>
              </w:rPr>
              <w:t>07.03.20</w:t>
            </w:r>
          </w:p>
        </w:tc>
        <w:tc>
          <w:tcPr>
            <w:tcW w:w="1699" w:type="dxa"/>
            <w:vAlign w:val="center"/>
          </w:tcPr>
          <w:p w:rsidR="00C65EA2" w:rsidRDefault="00C65EA2" w:rsidP="002D7265">
            <w:pPr>
              <w:jc w:val="center"/>
              <w:rPr>
                <w:color w:val="000000"/>
              </w:rPr>
            </w:pPr>
            <w:proofErr w:type="spellStart"/>
            <w:r>
              <w:rPr>
                <w:color w:val="000000"/>
              </w:rPr>
              <w:t>Болгария</w:t>
            </w:r>
            <w:proofErr w:type="spellEnd"/>
          </w:p>
        </w:tc>
        <w:tc>
          <w:tcPr>
            <w:tcW w:w="1266" w:type="dxa"/>
            <w:vAlign w:val="center"/>
          </w:tcPr>
          <w:p w:rsidR="00C65EA2" w:rsidRDefault="00C65EA2" w:rsidP="002D7265">
            <w:pPr>
              <w:jc w:val="center"/>
              <w:rPr>
                <w:color w:val="000000"/>
              </w:rPr>
            </w:pPr>
            <w:r>
              <w:rPr>
                <w:color w:val="000000"/>
              </w:rPr>
              <w:t>92</w:t>
            </w:r>
          </w:p>
        </w:tc>
        <w:tc>
          <w:tcPr>
            <w:tcW w:w="1134" w:type="dxa"/>
            <w:vAlign w:val="center"/>
          </w:tcPr>
          <w:p w:rsidR="00C65EA2" w:rsidRDefault="00C65EA2" w:rsidP="002D7265">
            <w:pPr>
              <w:jc w:val="center"/>
              <w:rPr>
                <w:color w:val="000000"/>
                <w:sz w:val="24"/>
                <w:szCs w:val="24"/>
              </w:rPr>
            </w:pPr>
            <w:r>
              <w:rPr>
                <w:color w:val="000000"/>
              </w:rPr>
              <w:t>25</w:t>
            </w:r>
          </w:p>
        </w:tc>
        <w:tc>
          <w:tcPr>
            <w:tcW w:w="1276" w:type="dxa"/>
            <w:vAlign w:val="center"/>
          </w:tcPr>
          <w:p w:rsidR="00C65EA2" w:rsidRDefault="00C65EA2" w:rsidP="002D7265">
            <w:pPr>
              <w:jc w:val="center"/>
              <w:rPr>
                <w:color w:val="000000"/>
              </w:rPr>
            </w:pPr>
            <w:r>
              <w:rPr>
                <w:color w:val="000000"/>
              </w:rPr>
              <w:t>2</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rFonts w:cs="Times New Roman"/>
                <w:lang w:val="ru-RU"/>
              </w:rPr>
            </w:pPr>
            <w:r>
              <w:rPr>
                <w:rFonts w:cs="Times New Roman"/>
                <w:lang w:val="ru-RU"/>
              </w:rPr>
              <w:t>07.03.20</w:t>
            </w:r>
          </w:p>
        </w:tc>
        <w:tc>
          <w:tcPr>
            <w:tcW w:w="1699" w:type="dxa"/>
            <w:vAlign w:val="center"/>
          </w:tcPr>
          <w:p w:rsidR="00C65EA2" w:rsidRDefault="00C65EA2" w:rsidP="002D7265">
            <w:pPr>
              <w:jc w:val="center"/>
              <w:rPr>
                <w:color w:val="000000"/>
              </w:rPr>
            </w:pPr>
            <w:proofErr w:type="spellStart"/>
            <w:r>
              <w:rPr>
                <w:color w:val="000000"/>
              </w:rPr>
              <w:t>Молдавия</w:t>
            </w:r>
            <w:proofErr w:type="spellEnd"/>
          </w:p>
        </w:tc>
        <w:tc>
          <w:tcPr>
            <w:tcW w:w="1266" w:type="dxa"/>
            <w:vAlign w:val="center"/>
          </w:tcPr>
          <w:p w:rsidR="00C65EA2" w:rsidRDefault="00C65EA2" w:rsidP="002D7265">
            <w:pPr>
              <w:jc w:val="center"/>
              <w:rPr>
                <w:color w:val="000000"/>
              </w:rPr>
            </w:pPr>
            <w:r>
              <w:rPr>
                <w:color w:val="000000"/>
              </w:rPr>
              <w:t>36</w:t>
            </w:r>
          </w:p>
        </w:tc>
        <w:tc>
          <w:tcPr>
            <w:tcW w:w="1134" w:type="dxa"/>
            <w:vAlign w:val="center"/>
          </w:tcPr>
          <w:p w:rsidR="00C65EA2" w:rsidRDefault="00C65EA2" w:rsidP="002D7265">
            <w:pPr>
              <w:jc w:val="center"/>
              <w:rPr>
                <w:color w:val="000000"/>
                <w:sz w:val="24"/>
                <w:szCs w:val="24"/>
              </w:rPr>
            </w:pPr>
            <w:r>
              <w:rPr>
                <w:color w:val="000000"/>
              </w:rPr>
              <w:t>6</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1</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435E2" w:rsidRDefault="00C65EA2" w:rsidP="002D7265">
            <w:pPr>
              <w:jc w:val="center"/>
              <w:rPr>
                <w:lang w:val="ru-RU"/>
              </w:rPr>
            </w:pPr>
            <w:r>
              <w:rPr>
                <w:lang w:val="ru-RU"/>
              </w:rPr>
              <w:t>08.03.20</w:t>
            </w:r>
          </w:p>
        </w:tc>
        <w:tc>
          <w:tcPr>
            <w:tcW w:w="1699" w:type="dxa"/>
            <w:vAlign w:val="center"/>
          </w:tcPr>
          <w:p w:rsidR="00C65EA2" w:rsidRDefault="00C65EA2" w:rsidP="002D7265">
            <w:pPr>
              <w:jc w:val="center"/>
              <w:rPr>
                <w:color w:val="000000"/>
              </w:rPr>
            </w:pPr>
            <w:proofErr w:type="spellStart"/>
            <w:r>
              <w:rPr>
                <w:color w:val="000000"/>
              </w:rPr>
              <w:t>Албания</w:t>
            </w:r>
            <w:proofErr w:type="spellEnd"/>
          </w:p>
        </w:tc>
        <w:tc>
          <w:tcPr>
            <w:tcW w:w="1266" w:type="dxa"/>
            <w:vAlign w:val="center"/>
          </w:tcPr>
          <w:p w:rsidR="00C65EA2" w:rsidRDefault="00C65EA2" w:rsidP="002D7265">
            <w:pPr>
              <w:jc w:val="center"/>
              <w:rPr>
                <w:color w:val="000000"/>
              </w:rPr>
            </w:pPr>
            <w:r>
              <w:rPr>
                <w:color w:val="000000"/>
              </w:rPr>
              <w:t>59</w:t>
            </w:r>
          </w:p>
        </w:tc>
        <w:tc>
          <w:tcPr>
            <w:tcW w:w="1134" w:type="dxa"/>
            <w:vAlign w:val="center"/>
          </w:tcPr>
          <w:p w:rsidR="00C65EA2" w:rsidRDefault="00C65EA2" w:rsidP="002D7265">
            <w:pPr>
              <w:jc w:val="center"/>
              <w:rPr>
                <w:color w:val="000000"/>
                <w:sz w:val="24"/>
                <w:szCs w:val="24"/>
              </w:rPr>
            </w:pPr>
            <w:r>
              <w:rPr>
                <w:color w:val="000000"/>
              </w:rPr>
              <w:t>4</w:t>
            </w:r>
          </w:p>
        </w:tc>
        <w:tc>
          <w:tcPr>
            <w:tcW w:w="1276" w:type="dxa"/>
            <w:vAlign w:val="center"/>
          </w:tcPr>
          <w:p w:rsidR="00C65EA2" w:rsidRDefault="00C65EA2" w:rsidP="002D7265">
            <w:pPr>
              <w:jc w:val="center"/>
              <w:rPr>
                <w:color w:val="000000"/>
              </w:rPr>
            </w:pPr>
            <w:r>
              <w:rPr>
                <w:color w:val="000000"/>
              </w:rPr>
              <w:t>1</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lang w:val="ru-RU"/>
              </w:rPr>
            </w:pPr>
            <w:r>
              <w:rPr>
                <w:lang w:val="ru-RU"/>
              </w:rPr>
              <w:t>10.03.20</w:t>
            </w:r>
          </w:p>
        </w:tc>
        <w:tc>
          <w:tcPr>
            <w:tcW w:w="1699" w:type="dxa"/>
            <w:vAlign w:val="center"/>
          </w:tcPr>
          <w:p w:rsidR="00C65EA2" w:rsidRDefault="00C65EA2" w:rsidP="002D7265">
            <w:pPr>
              <w:jc w:val="center"/>
              <w:rPr>
                <w:color w:val="000000"/>
              </w:rPr>
            </w:pPr>
            <w:proofErr w:type="spellStart"/>
            <w:r>
              <w:rPr>
                <w:color w:val="000000"/>
              </w:rPr>
              <w:t>Турция</w:t>
            </w:r>
            <w:proofErr w:type="spellEnd"/>
          </w:p>
        </w:tc>
        <w:tc>
          <w:tcPr>
            <w:tcW w:w="1266" w:type="dxa"/>
            <w:vAlign w:val="center"/>
          </w:tcPr>
          <w:p w:rsidR="00C65EA2" w:rsidRDefault="00C65EA2" w:rsidP="002D7265">
            <w:pPr>
              <w:jc w:val="center"/>
              <w:rPr>
                <w:color w:val="000000"/>
              </w:rPr>
            </w:pPr>
            <w:r>
              <w:rPr>
                <w:color w:val="000000"/>
              </w:rPr>
              <w:t>191</w:t>
            </w:r>
          </w:p>
        </w:tc>
        <w:tc>
          <w:tcPr>
            <w:tcW w:w="1134" w:type="dxa"/>
            <w:vAlign w:val="center"/>
          </w:tcPr>
          <w:p w:rsidR="00C65EA2" w:rsidRDefault="00C65EA2" w:rsidP="002D7265">
            <w:pPr>
              <w:jc w:val="center"/>
              <w:rPr>
                <w:color w:val="000000"/>
                <w:sz w:val="24"/>
                <w:szCs w:val="24"/>
              </w:rPr>
            </w:pPr>
            <w:r>
              <w:rPr>
                <w:color w:val="000000"/>
              </w:rPr>
              <w:t>144</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lang w:val="ru-RU"/>
              </w:rPr>
            </w:pPr>
            <w:r>
              <w:rPr>
                <w:lang w:val="ru-RU"/>
              </w:rPr>
              <w:t>10.03.20</w:t>
            </w:r>
          </w:p>
        </w:tc>
        <w:tc>
          <w:tcPr>
            <w:tcW w:w="1699" w:type="dxa"/>
            <w:vAlign w:val="center"/>
          </w:tcPr>
          <w:p w:rsidR="00C65EA2" w:rsidRDefault="00C65EA2" w:rsidP="002D7265">
            <w:pPr>
              <w:jc w:val="center"/>
              <w:rPr>
                <w:color w:val="000000"/>
              </w:rPr>
            </w:pPr>
            <w:proofErr w:type="spellStart"/>
            <w:r>
              <w:rPr>
                <w:color w:val="000000"/>
              </w:rPr>
              <w:t>Кипр</w:t>
            </w:r>
            <w:proofErr w:type="spellEnd"/>
          </w:p>
        </w:tc>
        <w:tc>
          <w:tcPr>
            <w:tcW w:w="1266" w:type="dxa"/>
            <w:vAlign w:val="center"/>
          </w:tcPr>
          <w:p w:rsidR="00C65EA2" w:rsidRDefault="00C65EA2" w:rsidP="002D7265">
            <w:pPr>
              <w:jc w:val="center"/>
              <w:rPr>
                <w:color w:val="000000"/>
              </w:rPr>
            </w:pPr>
            <w:r>
              <w:rPr>
                <w:color w:val="000000"/>
              </w:rPr>
              <w:t>49</w:t>
            </w:r>
          </w:p>
        </w:tc>
        <w:tc>
          <w:tcPr>
            <w:tcW w:w="1134" w:type="dxa"/>
            <w:vAlign w:val="center"/>
          </w:tcPr>
          <w:p w:rsidR="00C65EA2" w:rsidRDefault="00C65EA2" w:rsidP="002D7265">
            <w:pPr>
              <w:jc w:val="center"/>
              <w:rPr>
                <w:color w:val="000000"/>
                <w:sz w:val="24"/>
                <w:szCs w:val="24"/>
              </w:rPr>
            </w:pPr>
            <w:r>
              <w:rPr>
                <w:color w:val="000000"/>
              </w:rPr>
              <w:t>3</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Default="00C65EA2" w:rsidP="002D7265">
            <w:pPr>
              <w:jc w:val="center"/>
              <w:rPr>
                <w:lang w:val="ru-RU"/>
              </w:rPr>
            </w:pPr>
            <w:r>
              <w:rPr>
                <w:lang w:val="ru-RU"/>
              </w:rPr>
              <w:t>13.03.20</w:t>
            </w:r>
          </w:p>
        </w:tc>
        <w:tc>
          <w:tcPr>
            <w:tcW w:w="1699" w:type="dxa"/>
            <w:vAlign w:val="center"/>
          </w:tcPr>
          <w:p w:rsidR="00C65EA2" w:rsidRDefault="00C65EA2" w:rsidP="002D7265">
            <w:pPr>
              <w:jc w:val="center"/>
              <w:rPr>
                <w:color w:val="000000"/>
              </w:rPr>
            </w:pPr>
            <w:proofErr w:type="spellStart"/>
            <w:r>
              <w:rPr>
                <w:color w:val="000000"/>
              </w:rPr>
              <w:t>Казахстан</w:t>
            </w:r>
            <w:proofErr w:type="spellEnd"/>
          </w:p>
        </w:tc>
        <w:tc>
          <w:tcPr>
            <w:tcW w:w="1266" w:type="dxa"/>
            <w:vAlign w:val="center"/>
          </w:tcPr>
          <w:p w:rsidR="00C65EA2" w:rsidRDefault="00C65EA2" w:rsidP="002D7265">
            <w:pPr>
              <w:jc w:val="center"/>
              <w:rPr>
                <w:color w:val="000000"/>
              </w:rPr>
            </w:pPr>
            <w:r>
              <w:rPr>
                <w:color w:val="000000"/>
              </w:rPr>
              <w:t>35</w:t>
            </w:r>
          </w:p>
        </w:tc>
        <w:tc>
          <w:tcPr>
            <w:tcW w:w="1134" w:type="dxa"/>
            <w:vAlign w:val="center"/>
          </w:tcPr>
          <w:p w:rsidR="00C65EA2" w:rsidRDefault="00C65EA2" w:rsidP="002D7265">
            <w:pPr>
              <w:jc w:val="center"/>
              <w:rPr>
                <w:color w:val="000000"/>
                <w:sz w:val="24"/>
                <w:szCs w:val="24"/>
              </w:rPr>
            </w:pPr>
            <w:r>
              <w:rPr>
                <w:color w:val="000000"/>
              </w:rPr>
              <w:t>2</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435E2" w:rsidRDefault="00C65EA2" w:rsidP="002D7265">
            <w:pPr>
              <w:jc w:val="center"/>
              <w:rPr>
                <w:lang w:val="ru-RU"/>
              </w:rPr>
            </w:pPr>
            <w:r>
              <w:rPr>
                <w:lang w:val="ru-RU"/>
              </w:rPr>
              <w:t>15.03.20</w:t>
            </w:r>
          </w:p>
        </w:tc>
        <w:tc>
          <w:tcPr>
            <w:tcW w:w="1699" w:type="dxa"/>
            <w:vAlign w:val="center"/>
          </w:tcPr>
          <w:p w:rsidR="00C65EA2" w:rsidRDefault="00C65EA2" w:rsidP="002D7265">
            <w:pPr>
              <w:jc w:val="center"/>
              <w:rPr>
                <w:color w:val="000000"/>
              </w:rPr>
            </w:pPr>
            <w:proofErr w:type="spellStart"/>
            <w:r>
              <w:rPr>
                <w:color w:val="000000"/>
              </w:rPr>
              <w:t>Узбекистан</w:t>
            </w:r>
            <w:proofErr w:type="spellEnd"/>
          </w:p>
        </w:tc>
        <w:tc>
          <w:tcPr>
            <w:tcW w:w="1266" w:type="dxa"/>
            <w:vAlign w:val="center"/>
          </w:tcPr>
          <w:p w:rsidR="00C65EA2" w:rsidRDefault="00C65EA2" w:rsidP="002D7265">
            <w:pPr>
              <w:jc w:val="center"/>
              <w:rPr>
                <w:color w:val="000000"/>
              </w:rPr>
            </w:pPr>
            <w:r>
              <w:rPr>
                <w:color w:val="000000"/>
              </w:rPr>
              <w:t>15</w:t>
            </w:r>
          </w:p>
        </w:tc>
        <w:tc>
          <w:tcPr>
            <w:tcW w:w="1134" w:type="dxa"/>
            <w:vAlign w:val="center"/>
          </w:tcPr>
          <w:p w:rsidR="00C65EA2" w:rsidRDefault="00C65EA2" w:rsidP="002D7265">
            <w:pPr>
              <w:jc w:val="center"/>
              <w:rPr>
                <w:color w:val="000000"/>
                <w:sz w:val="24"/>
                <w:szCs w:val="24"/>
              </w:rPr>
            </w:pPr>
            <w:r>
              <w:rPr>
                <w:color w:val="000000"/>
              </w:rPr>
              <w:t>4</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435E2" w:rsidRDefault="00C65EA2" w:rsidP="002D7265">
            <w:pPr>
              <w:jc w:val="center"/>
              <w:rPr>
                <w:lang w:val="ru-RU"/>
              </w:rPr>
            </w:pPr>
            <w:r>
              <w:rPr>
                <w:lang w:val="ru-RU"/>
              </w:rPr>
              <w:t>17.03.20</w:t>
            </w:r>
          </w:p>
        </w:tc>
        <w:tc>
          <w:tcPr>
            <w:tcW w:w="1699" w:type="dxa"/>
            <w:vAlign w:val="center"/>
          </w:tcPr>
          <w:p w:rsidR="00C65EA2" w:rsidRDefault="00C65EA2" w:rsidP="002D7265">
            <w:pPr>
              <w:jc w:val="center"/>
              <w:rPr>
                <w:color w:val="000000"/>
              </w:rPr>
            </w:pPr>
            <w:proofErr w:type="spellStart"/>
            <w:r>
              <w:rPr>
                <w:color w:val="000000"/>
              </w:rPr>
              <w:t>Черногория</w:t>
            </w:r>
            <w:proofErr w:type="spellEnd"/>
          </w:p>
        </w:tc>
        <w:tc>
          <w:tcPr>
            <w:tcW w:w="1266" w:type="dxa"/>
            <w:vAlign w:val="center"/>
          </w:tcPr>
          <w:p w:rsidR="00C65EA2" w:rsidRDefault="00C65EA2" w:rsidP="002D7265">
            <w:pPr>
              <w:jc w:val="center"/>
              <w:rPr>
                <w:color w:val="000000"/>
              </w:rPr>
            </w:pPr>
            <w:r>
              <w:rPr>
                <w:color w:val="000000"/>
              </w:rPr>
              <w:t>2</w:t>
            </w:r>
          </w:p>
        </w:tc>
        <w:tc>
          <w:tcPr>
            <w:tcW w:w="1134" w:type="dxa"/>
            <w:vAlign w:val="center"/>
          </w:tcPr>
          <w:p w:rsidR="00C65EA2" w:rsidRDefault="00C65EA2" w:rsidP="002D7265">
            <w:pPr>
              <w:jc w:val="center"/>
              <w:rPr>
                <w:color w:val="000000"/>
                <w:sz w:val="24"/>
                <w:szCs w:val="24"/>
              </w:rPr>
            </w:pPr>
            <w:r>
              <w:rPr>
                <w:color w:val="000000"/>
              </w:rPr>
              <w:t>0</w:t>
            </w:r>
          </w:p>
        </w:tc>
        <w:tc>
          <w:tcPr>
            <w:tcW w:w="1276" w:type="dxa"/>
            <w:vAlign w:val="center"/>
          </w:tcPr>
          <w:p w:rsidR="00C65EA2" w:rsidRDefault="00C65EA2" w:rsidP="002D7265">
            <w:pPr>
              <w:jc w:val="center"/>
              <w:rPr>
                <w:color w:val="000000"/>
              </w:rPr>
            </w:pPr>
            <w:r>
              <w:rPr>
                <w:color w:val="000000"/>
              </w:rPr>
              <w:t>0</w:t>
            </w:r>
          </w:p>
        </w:tc>
        <w:tc>
          <w:tcPr>
            <w:tcW w:w="1230" w:type="dxa"/>
            <w:vAlign w:val="center"/>
          </w:tcPr>
          <w:p w:rsidR="00C65EA2" w:rsidRDefault="00C65EA2" w:rsidP="002D7265">
            <w:pPr>
              <w:jc w:val="center"/>
              <w:rPr>
                <w:color w:val="000000"/>
                <w:sz w:val="24"/>
                <w:szCs w:val="24"/>
              </w:rPr>
            </w:pPr>
            <w:r>
              <w:rPr>
                <w:color w:val="000000"/>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ign w:val="center"/>
          </w:tcPr>
          <w:p w:rsidR="00C65EA2" w:rsidRPr="00B679C4" w:rsidRDefault="00C65EA2" w:rsidP="002D7265">
            <w:pPr>
              <w:spacing w:line="276" w:lineRule="auto"/>
              <w:jc w:val="center"/>
              <w:rPr>
                <w:rFonts w:cs="Times New Roman"/>
              </w:rPr>
            </w:pPr>
          </w:p>
        </w:tc>
        <w:tc>
          <w:tcPr>
            <w:tcW w:w="425" w:type="dxa"/>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65EA2" w:rsidRPr="00F435E2" w:rsidRDefault="00C65EA2" w:rsidP="002D7265">
            <w:pPr>
              <w:jc w:val="center"/>
              <w:rPr>
                <w:lang w:val="ru-RU"/>
              </w:rPr>
            </w:pPr>
            <w:r>
              <w:rPr>
                <w:lang w:val="ru-RU"/>
              </w:rPr>
              <w:t>18.03.20</w:t>
            </w:r>
          </w:p>
        </w:tc>
        <w:tc>
          <w:tcPr>
            <w:tcW w:w="1699" w:type="dxa"/>
            <w:vAlign w:val="center"/>
          </w:tcPr>
          <w:p w:rsidR="00C65EA2" w:rsidRPr="00C65EA2" w:rsidRDefault="00C65EA2" w:rsidP="002D7265">
            <w:pPr>
              <w:jc w:val="center"/>
              <w:rPr>
                <w:color w:val="000000"/>
                <w:lang w:val="ru-RU"/>
              </w:rPr>
            </w:pPr>
            <w:r>
              <w:rPr>
                <w:color w:val="000000"/>
                <w:lang w:val="ru-RU"/>
              </w:rPr>
              <w:t>Киргизия</w:t>
            </w:r>
          </w:p>
        </w:tc>
        <w:tc>
          <w:tcPr>
            <w:tcW w:w="1266" w:type="dxa"/>
            <w:vAlign w:val="center"/>
          </w:tcPr>
          <w:p w:rsidR="00C65EA2" w:rsidRPr="00C65EA2" w:rsidRDefault="00C65EA2" w:rsidP="002D7265">
            <w:pPr>
              <w:jc w:val="center"/>
              <w:rPr>
                <w:color w:val="000000"/>
                <w:lang w:val="ru-RU"/>
              </w:rPr>
            </w:pPr>
            <w:r>
              <w:rPr>
                <w:color w:val="000000"/>
                <w:lang w:val="ru-RU"/>
              </w:rPr>
              <w:t>3</w:t>
            </w:r>
          </w:p>
        </w:tc>
        <w:tc>
          <w:tcPr>
            <w:tcW w:w="1134" w:type="dxa"/>
            <w:vAlign w:val="center"/>
          </w:tcPr>
          <w:p w:rsidR="00C65EA2" w:rsidRPr="00C65EA2" w:rsidRDefault="00C65EA2" w:rsidP="002D7265">
            <w:pPr>
              <w:jc w:val="center"/>
              <w:rPr>
                <w:color w:val="000000"/>
                <w:sz w:val="24"/>
                <w:szCs w:val="24"/>
                <w:lang w:val="ru-RU"/>
              </w:rPr>
            </w:pPr>
            <w:r>
              <w:rPr>
                <w:color w:val="000000"/>
                <w:sz w:val="24"/>
                <w:szCs w:val="24"/>
                <w:lang w:val="ru-RU"/>
              </w:rPr>
              <w:t>3</w:t>
            </w:r>
          </w:p>
        </w:tc>
        <w:tc>
          <w:tcPr>
            <w:tcW w:w="1276" w:type="dxa"/>
            <w:vAlign w:val="center"/>
          </w:tcPr>
          <w:p w:rsidR="00C65EA2" w:rsidRPr="00C65EA2" w:rsidRDefault="00C65EA2" w:rsidP="002D7265">
            <w:pPr>
              <w:jc w:val="center"/>
              <w:rPr>
                <w:color w:val="000000"/>
                <w:lang w:val="ru-RU"/>
              </w:rPr>
            </w:pPr>
            <w:r>
              <w:rPr>
                <w:color w:val="000000"/>
                <w:lang w:val="ru-RU"/>
              </w:rPr>
              <w:t>0</w:t>
            </w:r>
          </w:p>
        </w:tc>
        <w:tc>
          <w:tcPr>
            <w:tcW w:w="1230" w:type="dxa"/>
            <w:vAlign w:val="center"/>
          </w:tcPr>
          <w:p w:rsidR="00C65EA2" w:rsidRPr="00C65EA2" w:rsidRDefault="00C65EA2" w:rsidP="002D7265">
            <w:pPr>
              <w:jc w:val="center"/>
              <w:rPr>
                <w:color w:val="000000"/>
                <w:sz w:val="24"/>
                <w:szCs w:val="24"/>
                <w:lang w:val="ru-RU"/>
              </w:rPr>
            </w:pPr>
            <w:r>
              <w:rPr>
                <w:color w:val="000000"/>
                <w:sz w:val="24"/>
                <w:szCs w:val="24"/>
                <w:lang w:val="ru-RU"/>
              </w:rPr>
              <w:t>0</w:t>
            </w:r>
          </w:p>
        </w:tc>
        <w:tc>
          <w:tcPr>
            <w:tcW w:w="1230" w:type="dxa"/>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val="restart"/>
            <w:tcBorders>
              <w:top w:val="single" w:sz="12" w:space="0" w:color="auto"/>
            </w:tcBorders>
            <w:vAlign w:val="center"/>
          </w:tcPr>
          <w:p w:rsidR="00C65EA2" w:rsidRPr="00B679C4" w:rsidRDefault="00C65EA2" w:rsidP="002D7265">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21.01.20</w:t>
            </w:r>
          </w:p>
        </w:tc>
        <w:tc>
          <w:tcPr>
            <w:tcW w:w="1699" w:type="dxa"/>
            <w:tcBorders>
              <w:top w:val="single" w:sz="12" w:space="0" w:color="auto"/>
            </w:tcBorders>
            <w:vAlign w:val="center"/>
          </w:tcPr>
          <w:p w:rsidR="00C65EA2" w:rsidRDefault="00C65EA2" w:rsidP="002D7265">
            <w:pPr>
              <w:jc w:val="center"/>
              <w:rPr>
                <w:color w:val="000000"/>
              </w:rPr>
            </w:pPr>
            <w:r>
              <w:rPr>
                <w:color w:val="000000"/>
              </w:rPr>
              <w:t>США</w:t>
            </w:r>
          </w:p>
        </w:tc>
        <w:tc>
          <w:tcPr>
            <w:tcW w:w="1266" w:type="dxa"/>
            <w:tcBorders>
              <w:top w:val="single" w:sz="12" w:space="0" w:color="auto"/>
            </w:tcBorders>
            <w:vAlign w:val="center"/>
          </w:tcPr>
          <w:p w:rsidR="00C65EA2" w:rsidRDefault="00C65EA2" w:rsidP="002D7265">
            <w:pPr>
              <w:jc w:val="center"/>
              <w:rPr>
                <w:color w:val="000000"/>
              </w:rPr>
            </w:pPr>
            <w:r>
              <w:rPr>
                <w:color w:val="000000"/>
              </w:rPr>
              <w:t>9345</w:t>
            </w:r>
          </w:p>
        </w:tc>
        <w:tc>
          <w:tcPr>
            <w:tcW w:w="1134" w:type="dxa"/>
            <w:tcBorders>
              <w:top w:val="single" w:sz="12" w:space="0" w:color="auto"/>
            </w:tcBorders>
            <w:vAlign w:val="center"/>
          </w:tcPr>
          <w:p w:rsidR="00C65EA2" w:rsidRDefault="00C65EA2" w:rsidP="002D7265">
            <w:pPr>
              <w:jc w:val="center"/>
              <w:rPr>
                <w:color w:val="000000"/>
                <w:sz w:val="24"/>
                <w:szCs w:val="24"/>
              </w:rPr>
            </w:pPr>
            <w:r>
              <w:rPr>
                <w:color w:val="000000"/>
              </w:rPr>
              <w:t>2983</w:t>
            </w:r>
          </w:p>
        </w:tc>
        <w:tc>
          <w:tcPr>
            <w:tcW w:w="1276" w:type="dxa"/>
            <w:tcBorders>
              <w:top w:val="single" w:sz="12" w:space="0" w:color="auto"/>
            </w:tcBorders>
            <w:vAlign w:val="center"/>
          </w:tcPr>
          <w:p w:rsidR="00C65EA2" w:rsidRDefault="00C65EA2" w:rsidP="002D7265">
            <w:pPr>
              <w:jc w:val="center"/>
              <w:rPr>
                <w:color w:val="000000"/>
              </w:rPr>
            </w:pPr>
            <w:r>
              <w:rPr>
                <w:color w:val="000000"/>
              </w:rPr>
              <w:t>139</w:t>
            </w:r>
          </w:p>
        </w:tc>
        <w:tc>
          <w:tcPr>
            <w:tcW w:w="1230" w:type="dxa"/>
            <w:tcBorders>
              <w:top w:val="single" w:sz="12" w:space="0" w:color="auto"/>
            </w:tcBorders>
            <w:vAlign w:val="center"/>
          </w:tcPr>
          <w:p w:rsidR="00C65EA2" w:rsidRDefault="00C65EA2" w:rsidP="002D7265">
            <w:pPr>
              <w:jc w:val="center"/>
              <w:rPr>
                <w:color w:val="000000"/>
                <w:sz w:val="24"/>
                <w:szCs w:val="24"/>
              </w:rPr>
            </w:pPr>
            <w:r>
              <w:rPr>
                <w:color w:val="000000"/>
              </w:rPr>
              <w:t>32</w:t>
            </w:r>
          </w:p>
        </w:tc>
        <w:tc>
          <w:tcPr>
            <w:tcW w:w="1230" w:type="dxa"/>
            <w:tcBorders>
              <w:top w:val="single" w:sz="12"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Канада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716</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124</w:t>
            </w:r>
          </w:p>
        </w:tc>
        <w:tc>
          <w:tcPr>
            <w:tcW w:w="1276" w:type="dxa"/>
            <w:tcBorders>
              <w:bottom w:val="single" w:sz="4" w:space="0" w:color="auto"/>
            </w:tcBorders>
            <w:vAlign w:val="center"/>
          </w:tcPr>
          <w:p w:rsidR="00C65EA2" w:rsidRDefault="00C65EA2" w:rsidP="002D7265">
            <w:pPr>
              <w:jc w:val="center"/>
              <w:rPr>
                <w:color w:val="000000"/>
              </w:rPr>
            </w:pPr>
            <w:r>
              <w:rPr>
                <w:color w:val="000000"/>
              </w:rPr>
              <w:t>9</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1</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Бразилия</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372</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26</w:t>
            </w:r>
          </w:p>
        </w:tc>
        <w:tc>
          <w:tcPr>
            <w:tcW w:w="1276" w:type="dxa"/>
            <w:tcBorders>
              <w:bottom w:val="single" w:sz="4" w:space="0" w:color="auto"/>
            </w:tcBorders>
            <w:vAlign w:val="center"/>
          </w:tcPr>
          <w:p w:rsidR="00C65EA2" w:rsidRDefault="00C65EA2" w:rsidP="002D7265">
            <w:pPr>
              <w:jc w:val="center"/>
              <w:rPr>
                <w:color w:val="000000"/>
              </w:rPr>
            </w:pPr>
            <w:r>
              <w:rPr>
                <w:color w:val="000000"/>
              </w:rPr>
              <w:t>1</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Мексика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93</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11</w:t>
            </w:r>
          </w:p>
        </w:tc>
        <w:tc>
          <w:tcPr>
            <w:tcW w:w="1276" w:type="dxa"/>
            <w:tcBorders>
              <w:bottom w:val="single" w:sz="4" w:space="0" w:color="auto"/>
            </w:tcBorders>
            <w:vAlign w:val="center"/>
          </w:tcPr>
          <w:p w:rsidR="00C65EA2" w:rsidRDefault="00C65EA2" w:rsidP="002D7265">
            <w:pPr>
              <w:jc w:val="center"/>
              <w:rPr>
                <w:color w:val="000000"/>
              </w:rPr>
            </w:pPr>
            <w:r>
              <w:rPr>
                <w:color w:val="000000"/>
              </w:rPr>
              <w:t>1</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Эквадор</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111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53</w:t>
            </w:r>
          </w:p>
        </w:tc>
        <w:tc>
          <w:tcPr>
            <w:tcW w:w="1276" w:type="dxa"/>
            <w:tcBorders>
              <w:bottom w:val="single" w:sz="4" w:space="0" w:color="auto"/>
            </w:tcBorders>
            <w:vAlign w:val="center"/>
          </w:tcPr>
          <w:p w:rsidR="00C65EA2" w:rsidRDefault="00C65EA2" w:rsidP="002D7265">
            <w:pPr>
              <w:jc w:val="center"/>
              <w:rPr>
                <w:color w:val="000000"/>
              </w:rPr>
            </w:pPr>
            <w:r>
              <w:rPr>
                <w:color w:val="000000"/>
              </w:rPr>
              <w:t>2</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21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Аргентина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79</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14</w:t>
            </w:r>
          </w:p>
        </w:tc>
        <w:tc>
          <w:tcPr>
            <w:tcW w:w="1276" w:type="dxa"/>
            <w:tcBorders>
              <w:bottom w:val="single" w:sz="4" w:space="0" w:color="auto"/>
            </w:tcBorders>
            <w:vAlign w:val="center"/>
          </w:tcPr>
          <w:p w:rsidR="00C65EA2" w:rsidRDefault="00C65EA2" w:rsidP="002D7265">
            <w:pPr>
              <w:jc w:val="center"/>
              <w:rPr>
                <w:color w:val="000000"/>
              </w:rPr>
            </w:pPr>
            <w:r>
              <w:rPr>
                <w:color w:val="000000"/>
              </w:rPr>
              <w:t>2</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Чили</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238</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37</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4D0E7F" w:rsidRDefault="00C65EA2" w:rsidP="002D7265">
            <w:pPr>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Колумбия</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93</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39</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Перу</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145</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28</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Коста-Рика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50</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9</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Парагвай</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Панама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109</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40</w:t>
            </w:r>
          </w:p>
        </w:tc>
        <w:tc>
          <w:tcPr>
            <w:tcW w:w="1276" w:type="dxa"/>
            <w:tcBorders>
              <w:bottom w:val="single" w:sz="4" w:space="0" w:color="auto"/>
            </w:tcBorders>
            <w:vAlign w:val="center"/>
          </w:tcPr>
          <w:p w:rsidR="00C65EA2" w:rsidRDefault="00C65EA2" w:rsidP="002D7265">
            <w:pPr>
              <w:jc w:val="center"/>
              <w:rPr>
                <w:color w:val="000000"/>
              </w:rPr>
            </w:pPr>
            <w:r>
              <w:rPr>
                <w:color w:val="000000"/>
              </w:rPr>
              <w:t>1</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Боливия</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12</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Ямайка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15</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Гондурас</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9</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Гайана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1</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Куба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7</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Венесуэла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36</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3</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pPr>
            <w:r w:rsidRPr="00CB23FD">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7</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pPr>
            <w:r w:rsidRPr="00CB23FD">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Сент-Люсия</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2</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CB23FD" w:rsidRDefault="00C65EA2" w:rsidP="002D7265">
            <w:pPr>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Суринам</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pPr>
            <w:r w:rsidRPr="0033397F">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jc w:val="center"/>
            </w:pPr>
            <w:r w:rsidRPr="004456F1">
              <w:rPr>
                <w:rFonts w:cs="Times New Roman"/>
                <w:lang w:val="ru-RU"/>
              </w:rPr>
              <w:t>14.03.20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Гватемала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6</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1</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pPr>
            <w:r w:rsidRPr="0033397F">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jc w:val="center"/>
            </w:pPr>
            <w:r w:rsidRPr="004456F1">
              <w:rPr>
                <w:rFonts w:cs="Times New Roman"/>
                <w:lang w:val="ru-RU"/>
              </w:rPr>
              <w:t>14.03.20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Уругвай</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79</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50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Default="00C65EA2" w:rsidP="002D7265">
            <w:pPr>
              <w:jc w:val="center"/>
            </w:pPr>
            <w:r w:rsidRPr="0033397F">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4456F1" w:rsidRDefault="00C65EA2" w:rsidP="002D7265">
            <w:pPr>
              <w:jc w:val="center"/>
              <w:rPr>
                <w:rFonts w:cs="Times New Roman"/>
                <w:lang w:val="ru-RU"/>
              </w:rPr>
            </w:pPr>
            <w:r>
              <w:rPr>
                <w:rFonts w:cs="Times New Roman"/>
                <w:lang w:val="ru-RU"/>
              </w:rPr>
              <w:t>16.03.20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1</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33397F" w:rsidRDefault="00C65EA2" w:rsidP="002D7265">
            <w:pPr>
              <w:jc w:val="center"/>
              <w:rPr>
                <w:color w:val="000000"/>
                <w:lang w:val="ru-RU"/>
              </w:rPr>
            </w:pPr>
            <w:r>
              <w:rPr>
                <w:color w:val="000000"/>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Pr="00014DFB" w:rsidRDefault="00C65EA2" w:rsidP="002D7265">
            <w:pPr>
              <w:jc w:val="center"/>
              <w:rPr>
                <w:lang w:val="ru-RU"/>
              </w:rPr>
            </w:pPr>
            <w:r>
              <w:rPr>
                <w:lang w:val="ru-RU"/>
              </w:rPr>
              <w:t>17.03.20</w:t>
            </w:r>
          </w:p>
        </w:tc>
        <w:tc>
          <w:tcPr>
            <w:tcW w:w="1699" w:type="dxa"/>
            <w:tcBorders>
              <w:bottom w:val="single" w:sz="4" w:space="0" w:color="auto"/>
            </w:tcBorders>
            <w:vAlign w:val="center"/>
          </w:tcPr>
          <w:p w:rsidR="00C65EA2" w:rsidRDefault="00C65EA2" w:rsidP="002D7265">
            <w:pPr>
              <w:jc w:val="center"/>
              <w:rPr>
                <w:color w:val="000000"/>
              </w:rPr>
            </w:pPr>
            <w:proofErr w:type="spellStart"/>
            <w:r>
              <w:rPr>
                <w:color w:val="000000"/>
              </w:rPr>
              <w:t>Барбадос</w:t>
            </w:r>
            <w:proofErr w:type="spellEnd"/>
          </w:p>
        </w:tc>
        <w:tc>
          <w:tcPr>
            <w:tcW w:w="1266" w:type="dxa"/>
            <w:tcBorders>
              <w:bottom w:val="single" w:sz="4" w:space="0" w:color="auto"/>
            </w:tcBorders>
            <w:vAlign w:val="center"/>
          </w:tcPr>
          <w:p w:rsidR="00C65EA2" w:rsidRDefault="00C65EA2" w:rsidP="002D7265">
            <w:pPr>
              <w:jc w:val="center"/>
              <w:rPr>
                <w:color w:val="000000"/>
              </w:rPr>
            </w:pPr>
            <w:r>
              <w:rPr>
                <w:color w:val="000000"/>
              </w:rPr>
              <w:t>2</w:t>
            </w:r>
          </w:p>
        </w:tc>
        <w:tc>
          <w:tcPr>
            <w:tcW w:w="1134"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bottom w:val="single" w:sz="4" w:space="0" w:color="auto"/>
            </w:tcBorders>
            <w:vAlign w:val="center"/>
          </w:tcPr>
          <w:p w:rsidR="00C65EA2" w:rsidRDefault="00C65EA2" w:rsidP="002D7265">
            <w:pPr>
              <w:jc w:val="center"/>
              <w:rPr>
                <w:color w:val="000000"/>
              </w:rPr>
            </w:pPr>
            <w:r>
              <w:rPr>
                <w:color w:val="000000"/>
              </w:rPr>
              <w:t>0</w:t>
            </w:r>
          </w:p>
        </w:tc>
        <w:tc>
          <w:tcPr>
            <w:tcW w:w="1230" w:type="dxa"/>
            <w:tcBorders>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bottom w:val="single" w:sz="4" w:space="0" w:color="auto"/>
            </w:tcBorders>
            <w:vAlign w:val="center"/>
          </w:tcPr>
          <w:p w:rsidR="00C65EA2" w:rsidRPr="00014DFB" w:rsidRDefault="00C65EA2" w:rsidP="002D7265">
            <w:pPr>
              <w:jc w:val="center"/>
              <w:rPr>
                <w:lang w:val="ru-RU"/>
              </w:rPr>
            </w:pPr>
            <w:r>
              <w:rPr>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jc w:val="center"/>
              <w:rPr>
                <w:lang w:val="ru-RU"/>
              </w:rPr>
            </w:pPr>
            <w:r>
              <w:rPr>
                <w:lang w:val="ru-RU"/>
              </w:rPr>
              <w:t>18.03.20</w:t>
            </w:r>
          </w:p>
        </w:tc>
        <w:tc>
          <w:tcPr>
            <w:tcW w:w="1699"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Никарагуа</w:t>
            </w:r>
          </w:p>
        </w:tc>
        <w:tc>
          <w:tcPr>
            <w:tcW w:w="1266"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1</w:t>
            </w:r>
          </w:p>
        </w:tc>
        <w:tc>
          <w:tcPr>
            <w:tcW w:w="1134"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1</w:t>
            </w:r>
          </w:p>
        </w:tc>
        <w:tc>
          <w:tcPr>
            <w:tcW w:w="1276"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bottom w:val="single" w:sz="4" w:space="0" w:color="auto"/>
            </w:tcBorders>
            <w:vAlign w:val="center"/>
          </w:tcPr>
          <w:p w:rsidR="00C65EA2" w:rsidRDefault="00C65EA2" w:rsidP="002D7265">
            <w:pPr>
              <w:jc w:val="center"/>
              <w:rPr>
                <w:lang w:val="ru-RU"/>
              </w:rPr>
            </w:pPr>
            <w:r>
              <w:rPr>
                <w:lang w:val="ru-RU"/>
              </w:rPr>
              <w:t>Завоз</w:t>
            </w:r>
          </w:p>
        </w:tc>
      </w:tr>
      <w:tr w:rsidR="00C65EA2" w:rsidRPr="00B679C4" w:rsidTr="002D7265">
        <w:trPr>
          <w:jc w:val="center"/>
        </w:trPr>
        <w:tc>
          <w:tcPr>
            <w:tcW w:w="1350" w:type="dxa"/>
            <w:vMerge/>
            <w:tcBorders>
              <w:bottom w:val="single" w:sz="12" w:space="0" w:color="auto"/>
            </w:tcBorders>
            <w:vAlign w:val="center"/>
          </w:tcPr>
          <w:p w:rsidR="00C65EA2" w:rsidRPr="00B679C4" w:rsidRDefault="00C65EA2" w:rsidP="002D7265">
            <w:pPr>
              <w:spacing w:line="276" w:lineRule="auto"/>
              <w:jc w:val="center"/>
              <w:rPr>
                <w:rFonts w:cs="Times New Roman"/>
              </w:rPr>
            </w:pPr>
          </w:p>
        </w:tc>
        <w:tc>
          <w:tcPr>
            <w:tcW w:w="425" w:type="dxa"/>
            <w:tcBorders>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65EA2" w:rsidRDefault="00C65EA2" w:rsidP="002D7265">
            <w:pPr>
              <w:jc w:val="center"/>
              <w:rPr>
                <w:lang w:val="ru-RU"/>
              </w:rPr>
            </w:pPr>
            <w:r>
              <w:rPr>
                <w:lang w:val="ru-RU"/>
              </w:rPr>
              <w:t>18.03.20</w:t>
            </w:r>
          </w:p>
        </w:tc>
        <w:tc>
          <w:tcPr>
            <w:tcW w:w="1699"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Сальвадор</w:t>
            </w:r>
          </w:p>
        </w:tc>
        <w:tc>
          <w:tcPr>
            <w:tcW w:w="1266"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1</w:t>
            </w:r>
          </w:p>
        </w:tc>
        <w:tc>
          <w:tcPr>
            <w:tcW w:w="1134"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1</w:t>
            </w:r>
          </w:p>
        </w:tc>
        <w:tc>
          <w:tcPr>
            <w:tcW w:w="1276"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bottom w:val="single" w:sz="4" w:space="0" w:color="auto"/>
            </w:tcBorders>
            <w:vAlign w:val="center"/>
          </w:tcPr>
          <w:p w:rsidR="00C65EA2" w:rsidRPr="00C65EA2" w:rsidRDefault="00C65EA2" w:rsidP="002D7265">
            <w:pPr>
              <w:jc w:val="center"/>
              <w:rPr>
                <w:lang w:val="ru-RU"/>
              </w:rPr>
            </w:pPr>
            <w:r>
              <w:rPr>
                <w:lang w:val="ru-RU"/>
              </w:rPr>
              <w:t>Завоз</w:t>
            </w:r>
          </w:p>
        </w:tc>
      </w:tr>
      <w:tr w:rsidR="00C65EA2" w:rsidRPr="00B679C4" w:rsidTr="002D7265">
        <w:trPr>
          <w:jc w:val="center"/>
        </w:trPr>
        <w:tc>
          <w:tcPr>
            <w:tcW w:w="1350" w:type="dxa"/>
            <w:vMerge w:val="restart"/>
            <w:tcBorders>
              <w:top w:val="single" w:sz="12" w:space="0" w:color="auto"/>
            </w:tcBorders>
            <w:vAlign w:val="center"/>
          </w:tcPr>
          <w:p w:rsidR="00C65EA2" w:rsidRPr="00B679C4" w:rsidRDefault="00C65EA2" w:rsidP="002D7265">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C65EA2" w:rsidRPr="00B679C4" w:rsidRDefault="00C65EA2" w:rsidP="002D7265">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center"/>
          </w:tcPr>
          <w:p w:rsidR="00C65EA2" w:rsidRDefault="00C65EA2" w:rsidP="002D7265">
            <w:pPr>
              <w:jc w:val="center"/>
              <w:rPr>
                <w:color w:val="000000"/>
              </w:rPr>
            </w:pPr>
            <w:r>
              <w:rPr>
                <w:color w:val="000000"/>
              </w:rPr>
              <w:t>ОАЭ</w:t>
            </w:r>
          </w:p>
        </w:tc>
        <w:tc>
          <w:tcPr>
            <w:tcW w:w="1266" w:type="dxa"/>
            <w:tcBorders>
              <w:top w:val="single" w:sz="12" w:space="0" w:color="auto"/>
              <w:bottom w:val="single" w:sz="4" w:space="0" w:color="auto"/>
            </w:tcBorders>
            <w:vAlign w:val="center"/>
          </w:tcPr>
          <w:p w:rsidR="00C65EA2" w:rsidRDefault="00C65EA2" w:rsidP="002D7265">
            <w:pPr>
              <w:jc w:val="center"/>
              <w:rPr>
                <w:color w:val="000000"/>
              </w:rPr>
            </w:pPr>
            <w:r>
              <w:rPr>
                <w:color w:val="000000"/>
              </w:rPr>
              <w:t>113</w:t>
            </w:r>
          </w:p>
        </w:tc>
        <w:tc>
          <w:tcPr>
            <w:tcW w:w="1134" w:type="dxa"/>
            <w:tcBorders>
              <w:top w:val="single" w:sz="12" w:space="0" w:color="auto"/>
              <w:bottom w:val="single" w:sz="4" w:space="0" w:color="auto"/>
            </w:tcBorders>
            <w:vAlign w:val="center"/>
          </w:tcPr>
          <w:p w:rsidR="00C65EA2" w:rsidRDefault="00C65EA2" w:rsidP="002D7265">
            <w:pPr>
              <w:jc w:val="center"/>
              <w:rPr>
                <w:color w:val="000000"/>
                <w:sz w:val="24"/>
                <w:szCs w:val="24"/>
              </w:rPr>
            </w:pPr>
            <w:r>
              <w:rPr>
                <w:color w:val="000000"/>
              </w:rPr>
              <w:t>15</w:t>
            </w:r>
          </w:p>
        </w:tc>
        <w:tc>
          <w:tcPr>
            <w:tcW w:w="1276" w:type="dxa"/>
            <w:tcBorders>
              <w:top w:val="single" w:sz="12"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12"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210</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4</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17361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1192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1135</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147</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133</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13</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142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93DF5">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256</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93DF5">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39</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15</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73</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164</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307</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71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452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56</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29</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jc w:val="cente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238</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67</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jc w:val="cente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Морокко</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54</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16</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jc w:val="cente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44</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ind w:left="-138"/>
              <w:jc w:val="center"/>
              <w:rPr>
                <w:color w:val="000000"/>
                <w:lang w:val="ru-RU"/>
              </w:rPr>
            </w:pPr>
            <w:r w:rsidRPr="003F42A6">
              <w:rPr>
                <w:color w:val="000000"/>
                <w:lang w:val="ru-RU"/>
              </w:rPr>
              <w:t>Местная</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2E4844">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BE2C3D" w:rsidRDefault="00C65EA2" w:rsidP="002D7265">
            <w:pPr>
              <w:jc w:val="center"/>
              <w:rPr>
                <w:color w:val="000000"/>
                <w:lang w:val="ru-RU"/>
              </w:rPr>
            </w:pPr>
            <w:r w:rsidRPr="00BE2C3D">
              <w:rPr>
                <w:color w:val="000000"/>
                <w:lang w:val="ru-RU"/>
              </w:rPr>
              <w:t>Завоз</w:t>
            </w:r>
          </w:p>
        </w:tc>
      </w:tr>
      <w:tr w:rsidR="00C65EA2" w:rsidRPr="00B679C4" w:rsidTr="002D7265">
        <w:trPr>
          <w:jc w:val="center"/>
        </w:trPr>
        <w:tc>
          <w:tcPr>
            <w:tcW w:w="1350" w:type="dxa"/>
            <w:vMerge/>
            <w:tcBorders>
              <w:top w:val="single" w:sz="12" w:space="0" w:color="auto"/>
            </w:tcBorders>
            <w:vAlign w:val="center"/>
          </w:tcPr>
          <w:p w:rsidR="00C65EA2" w:rsidRPr="00B679C4" w:rsidRDefault="00C65EA2" w:rsidP="002D7265">
            <w:pPr>
              <w:spacing w:line="276" w:lineRule="auto"/>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C65EA2" w:rsidRDefault="00C65EA2" w:rsidP="002D7265">
            <w:pPr>
              <w:jc w:val="center"/>
              <w:rPr>
                <w:lang w:val="ru-RU"/>
              </w:rPr>
            </w:pPr>
            <w:r>
              <w:rPr>
                <w:lang w:val="ru-RU"/>
              </w:rPr>
              <w:t>18.03.20</w:t>
            </w:r>
          </w:p>
        </w:tc>
        <w:tc>
          <w:tcPr>
            <w:tcW w:w="1699"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Джибути</w:t>
            </w:r>
          </w:p>
        </w:tc>
        <w:tc>
          <w:tcPr>
            <w:tcW w:w="126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1</w:t>
            </w:r>
          </w:p>
        </w:tc>
        <w:tc>
          <w:tcPr>
            <w:tcW w:w="1134" w:type="dxa"/>
            <w:tcBorders>
              <w:top w:val="single" w:sz="4" w:space="0" w:color="auto"/>
              <w:bottom w:val="single" w:sz="4" w:space="0" w:color="auto"/>
            </w:tcBorders>
            <w:vAlign w:val="center"/>
          </w:tcPr>
          <w:p w:rsidR="00C65EA2" w:rsidRPr="00C65EA2" w:rsidRDefault="00C65EA2" w:rsidP="002D7265">
            <w:pPr>
              <w:jc w:val="center"/>
              <w:rPr>
                <w:color w:val="000000"/>
                <w:sz w:val="24"/>
                <w:szCs w:val="24"/>
                <w:lang w:val="ru-RU"/>
              </w:rPr>
            </w:pPr>
            <w:r>
              <w:rPr>
                <w:color w:val="000000"/>
                <w:sz w:val="24"/>
                <w:szCs w:val="24"/>
                <w:lang w:val="ru-RU"/>
              </w:rPr>
              <w:t>1</w:t>
            </w:r>
          </w:p>
        </w:tc>
        <w:tc>
          <w:tcPr>
            <w:tcW w:w="127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C65EA2" w:rsidRPr="00C65EA2" w:rsidRDefault="00C65EA2" w:rsidP="002D7265">
            <w:pPr>
              <w:jc w:val="center"/>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C65EA2" w:rsidRPr="00BE2C3D" w:rsidRDefault="00C65EA2" w:rsidP="002D7265">
            <w:pPr>
              <w:jc w:val="center"/>
              <w:rPr>
                <w:color w:val="000000"/>
                <w:lang w:val="ru-RU"/>
              </w:rPr>
            </w:pPr>
            <w:r>
              <w:rPr>
                <w:color w:val="000000"/>
                <w:lang w:val="ru-RU"/>
              </w:rPr>
              <w:t>Завоз</w:t>
            </w:r>
          </w:p>
        </w:tc>
      </w:tr>
      <w:tr w:rsidR="00C65EA2" w:rsidRPr="00B679C4" w:rsidTr="002D7265">
        <w:trPr>
          <w:trHeight w:val="35"/>
          <w:jc w:val="center"/>
        </w:trPr>
        <w:tc>
          <w:tcPr>
            <w:tcW w:w="1350" w:type="dxa"/>
            <w:vMerge w:val="restart"/>
            <w:tcBorders>
              <w:top w:val="single" w:sz="12" w:space="0" w:color="auto"/>
            </w:tcBorders>
            <w:vAlign w:val="center"/>
          </w:tcPr>
          <w:p w:rsidR="00C65EA2" w:rsidRPr="00B679C4" w:rsidRDefault="00C65EA2" w:rsidP="002D7265">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C65EA2" w:rsidRPr="00B679C4" w:rsidRDefault="00C65EA2" w:rsidP="002D7265">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center"/>
          </w:tcPr>
          <w:p w:rsidR="00C65EA2" w:rsidRDefault="00C65EA2" w:rsidP="002D7265">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center"/>
          </w:tcPr>
          <w:p w:rsidR="00C65EA2" w:rsidRDefault="00C65EA2" w:rsidP="002D7265">
            <w:pPr>
              <w:jc w:val="center"/>
              <w:rPr>
                <w:color w:val="000000"/>
              </w:rPr>
            </w:pPr>
            <w:r>
              <w:rPr>
                <w:color w:val="000000"/>
              </w:rPr>
              <w:t>8</w:t>
            </w:r>
          </w:p>
        </w:tc>
        <w:tc>
          <w:tcPr>
            <w:tcW w:w="1134" w:type="dxa"/>
            <w:tcBorders>
              <w:top w:val="single" w:sz="12" w:space="0" w:color="auto"/>
              <w:bottom w:val="single" w:sz="4" w:space="0" w:color="auto"/>
            </w:tcBorders>
            <w:vAlign w:val="center"/>
          </w:tcPr>
          <w:p w:rsidR="00C65EA2" w:rsidRDefault="00C65EA2" w:rsidP="002D7265">
            <w:pPr>
              <w:jc w:val="center"/>
              <w:rPr>
                <w:color w:val="000000"/>
                <w:sz w:val="24"/>
                <w:szCs w:val="24"/>
              </w:rPr>
            </w:pPr>
            <w:r>
              <w:rPr>
                <w:color w:val="000000"/>
              </w:rPr>
              <w:t>5</w:t>
            </w:r>
          </w:p>
        </w:tc>
        <w:tc>
          <w:tcPr>
            <w:tcW w:w="1276" w:type="dxa"/>
            <w:tcBorders>
              <w:top w:val="single" w:sz="12"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12"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10</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27</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7</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ЮАР</w:t>
            </w:r>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116</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54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Местная</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9</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7</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B679C4" w:rsidRDefault="00C65EA2" w:rsidP="002D7265">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10</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7</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E75737" w:rsidRDefault="00C65EA2" w:rsidP="002D7265">
            <w:pPr>
              <w:ind w:left="-138"/>
              <w:jc w:val="center"/>
              <w:rPr>
                <w:color w:val="000000"/>
                <w:lang w:val="ru-RU"/>
              </w:rPr>
            </w:pPr>
            <w:r>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74</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14</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4</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3F42A6" w:rsidRDefault="00C65EA2" w:rsidP="002D7265">
            <w:pPr>
              <w:jc w:val="center"/>
              <w:rPr>
                <w:color w:val="000000"/>
                <w:lang w:val="ru-RU"/>
              </w:rPr>
            </w:pPr>
            <w:r w:rsidRPr="003F42A6">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7</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2E4844">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2E4844">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6</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2E4844">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4403D0"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638AF">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4403D0"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638AF">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4403D0"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8</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Pr>
                <w:color w:val="000000"/>
                <w:lang w:val="ru-RU"/>
              </w:rPr>
              <w:t>Местная</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4403D0"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638AF">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4403D0"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6</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5638AF">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4</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164177" w:rsidRDefault="00C65EA2" w:rsidP="002D7265">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BE2C3D" w:rsidRDefault="00C65EA2" w:rsidP="002D7265">
            <w:pPr>
              <w:jc w:val="center"/>
              <w:rPr>
                <w:color w:val="000000"/>
                <w:lang w:val="ru-RU"/>
              </w:rP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2</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BE2C3D" w:rsidRDefault="00C65EA2" w:rsidP="002D7265">
            <w:pPr>
              <w:jc w:val="center"/>
              <w:rPr>
                <w:color w:val="000000"/>
                <w:lang w:val="ru-RU"/>
              </w:rP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3</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BE2C3D" w:rsidRDefault="00C65EA2" w:rsidP="002D7265">
            <w:pPr>
              <w:jc w:val="center"/>
              <w:rPr>
                <w:color w:val="000000"/>
                <w:lang w:val="ru-RU"/>
              </w:rP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ЦАР</w:t>
            </w:r>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pPr>
            <w:r w:rsidRPr="00BE2C3D">
              <w:rPr>
                <w:color w:val="000000"/>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Default="00C65EA2" w:rsidP="002D7265">
            <w:pPr>
              <w:jc w:val="center"/>
              <w:rPr>
                <w:lang w:val="ru-RU"/>
              </w:rPr>
            </w:pPr>
            <w:r>
              <w:rPr>
                <w:lang w:val="ru-RU"/>
              </w:rPr>
              <w:t>18.03.20</w:t>
            </w:r>
          </w:p>
        </w:tc>
        <w:tc>
          <w:tcPr>
            <w:tcW w:w="1699"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Маврикий</w:t>
            </w:r>
          </w:p>
        </w:tc>
        <w:tc>
          <w:tcPr>
            <w:tcW w:w="126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3</w:t>
            </w:r>
          </w:p>
        </w:tc>
        <w:tc>
          <w:tcPr>
            <w:tcW w:w="1134"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3</w:t>
            </w:r>
          </w:p>
        </w:tc>
        <w:tc>
          <w:tcPr>
            <w:tcW w:w="127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C65EA2" w:rsidRDefault="00C65EA2" w:rsidP="002D7265">
            <w:pPr>
              <w:jc w:val="center"/>
            </w:pPr>
            <w:r w:rsidRPr="000C287D">
              <w:rPr>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014DFB" w:rsidRDefault="00C65EA2" w:rsidP="002D7265">
            <w:pPr>
              <w:jc w:val="center"/>
              <w:rPr>
                <w:lang w:val="ru-RU"/>
              </w:rPr>
            </w:pPr>
            <w:r>
              <w:rPr>
                <w:lang w:val="ru-RU"/>
              </w:rPr>
              <w:t>18.03.20</w:t>
            </w:r>
          </w:p>
        </w:tc>
        <w:tc>
          <w:tcPr>
            <w:tcW w:w="1699"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Замбия</w:t>
            </w:r>
          </w:p>
        </w:tc>
        <w:tc>
          <w:tcPr>
            <w:tcW w:w="126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2</w:t>
            </w:r>
          </w:p>
        </w:tc>
        <w:tc>
          <w:tcPr>
            <w:tcW w:w="1134" w:type="dxa"/>
            <w:tcBorders>
              <w:top w:val="single" w:sz="4" w:space="0" w:color="auto"/>
              <w:bottom w:val="single" w:sz="4" w:space="0" w:color="auto"/>
            </w:tcBorders>
            <w:vAlign w:val="center"/>
          </w:tcPr>
          <w:p w:rsidR="00C65EA2" w:rsidRPr="00C65EA2" w:rsidRDefault="00C65EA2" w:rsidP="002D7265">
            <w:pPr>
              <w:jc w:val="center"/>
              <w:rPr>
                <w:color w:val="000000"/>
                <w:sz w:val="24"/>
                <w:szCs w:val="24"/>
                <w:lang w:val="ru-RU"/>
              </w:rPr>
            </w:pPr>
            <w:r>
              <w:rPr>
                <w:color w:val="000000"/>
                <w:sz w:val="24"/>
                <w:szCs w:val="24"/>
                <w:lang w:val="ru-RU"/>
              </w:rPr>
              <w:t>2</w:t>
            </w:r>
          </w:p>
        </w:tc>
        <w:tc>
          <w:tcPr>
            <w:tcW w:w="1276" w:type="dxa"/>
            <w:tcBorders>
              <w:top w:val="single" w:sz="4" w:space="0" w:color="auto"/>
              <w:bottom w:val="single" w:sz="4" w:space="0" w:color="auto"/>
            </w:tcBorders>
            <w:vAlign w:val="center"/>
          </w:tcPr>
          <w:p w:rsidR="00C65EA2" w:rsidRPr="00C65EA2" w:rsidRDefault="00C65EA2" w:rsidP="002D7265">
            <w:pPr>
              <w:jc w:val="center"/>
              <w:rPr>
                <w:color w:val="000000"/>
                <w:lang w:val="ru-RU"/>
              </w:rPr>
            </w:pPr>
            <w:r>
              <w:rPr>
                <w:color w:val="000000"/>
                <w:lang w:val="ru-RU"/>
              </w:rPr>
              <w:t>0</w:t>
            </w:r>
          </w:p>
        </w:tc>
        <w:tc>
          <w:tcPr>
            <w:tcW w:w="1230" w:type="dxa"/>
            <w:tcBorders>
              <w:top w:val="single" w:sz="4" w:space="0" w:color="auto"/>
              <w:bottom w:val="single" w:sz="4" w:space="0" w:color="auto"/>
            </w:tcBorders>
            <w:vAlign w:val="center"/>
          </w:tcPr>
          <w:p w:rsidR="00C65EA2" w:rsidRPr="00C65EA2" w:rsidRDefault="00C65EA2" w:rsidP="002D7265">
            <w:pPr>
              <w:jc w:val="center"/>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C65EA2" w:rsidRDefault="00C65EA2" w:rsidP="002D7265">
            <w:pPr>
              <w:jc w:val="center"/>
            </w:pPr>
            <w:r w:rsidRPr="000C287D">
              <w:rPr>
                <w:lang w:val="ru-RU"/>
              </w:rPr>
              <w:t>Завоз</w:t>
            </w:r>
          </w:p>
        </w:tc>
      </w:tr>
      <w:tr w:rsidR="00C65EA2" w:rsidRPr="00B679C4" w:rsidTr="002D7265">
        <w:trPr>
          <w:trHeight w:val="35"/>
          <w:jc w:val="center"/>
        </w:trPr>
        <w:tc>
          <w:tcPr>
            <w:tcW w:w="1350" w:type="dxa"/>
            <w:vMerge/>
            <w:vAlign w:val="center"/>
          </w:tcPr>
          <w:p w:rsidR="00C65EA2" w:rsidRPr="00B679C4" w:rsidRDefault="00C65EA2" w:rsidP="002D7265">
            <w:pPr>
              <w:jc w:val="center"/>
              <w:rPr>
                <w:rFonts w:cs="Times New Roman"/>
                <w:b/>
              </w:rPr>
            </w:pPr>
          </w:p>
        </w:tc>
        <w:tc>
          <w:tcPr>
            <w:tcW w:w="425" w:type="dxa"/>
            <w:tcBorders>
              <w:top w:val="single" w:sz="4" w:space="0" w:color="auto"/>
              <w:bottom w:val="single" w:sz="4" w:space="0" w:color="auto"/>
            </w:tcBorders>
            <w:vAlign w:val="center"/>
          </w:tcPr>
          <w:p w:rsidR="00C65EA2" w:rsidRPr="003C18EB" w:rsidRDefault="00C65EA2" w:rsidP="002D7265">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65EA2" w:rsidRPr="00014DFB" w:rsidRDefault="00C65EA2" w:rsidP="002D7265">
            <w:pPr>
              <w:jc w:val="center"/>
              <w:rPr>
                <w:lang w:val="ru-RU"/>
              </w:rPr>
            </w:pPr>
            <w:r>
              <w:rPr>
                <w:lang w:val="ru-RU"/>
              </w:rPr>
              <w:t>17.03.20</w:t>
            </w:r>
          </w:p>
        </w:tc>
        <w:tc>
          <w:tcPr>
            <w:tcW w:w="1699" w:type="dxa"/>
            <w:tcBorders>
              <w:top w:val="single" w:sz="4" w:space="0" w:color="auto"/>
              <w:bottom w:val="single" w:sz="4" w:space="0" w:color="auto"/>
            </w:tcBorders>
            <w:vAlign w:val="center"/>
          </w:tcPr>
          <w:p w:rsidR="00C65EA2" w:rsidRDefault="00C65EA2" w:rsidP="002D7265">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1</w:t>
            </w:r>
          </w:p>
        </w:tc>
        <w:tc>
          <w:tcPr>
            <w:tcW w:w="1134"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C65EA2" w:rsidRDefault="00C65EA2" w:rsidP="002D7265">
            <w:pPr>
              <w:jc w:val="center"/>
              <w:rPr>
                <w:color w:val="000000"/>
              </w:rPr>
            </w:pPr>
            <w:r>
              <w:rPr>
                <w:color w:val="000000"/>
              </w:rPr>
              <w:t>0</w:t>
            </w:r>
          </w:p>
        </w:tc>
        <w:tc>
          <w:tcPr>
            <w:tcW w:w="1230" w:type="dxa"/>
            <w:tcBorders>
              <w:top w:val="single" w:sz="4" w:space="0" w:color="auto"/>
              <w:bottom w:val="single" w:sz="4" w:space="0" w:color="auto"/>
            </w:tcBorders>
            <w:vAlign w:val="center"/>
          </w:tcPr>
          <w:p w:rsidR="00C65EA2" w:rsidRDefault="00C65EA2" w:rsidP="002D7265">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C65EA2" w:rsidRPr="00014DFB" w:rsidRDefault="00C65EA2" w:rsidP="002D7265">
            <w:pPr>
              <w:jc w:val="center"/>
              <w:rPr>
                <w:lang w:val="ru-RU"/>
              </w:rPr>
            </w:pPr>
            <w:r>
              <w:rPr>
                <w:lang w:val="ru-RU"/>
              </w:rPr>
              <w:t>Завоз</w:t>
            </w:r>
          </w:p>
        </w:tc>
      </w:tr>
      <w:tr w:rsidR="003C0E76" w:rsidRPr="00B679C4" w:rsidTr="00136ADC">
        <w:trPr>
          <w:jc w:val="center"/>
        </w:trPr>
        <w:tc>
          <w:tcPr>
            <w:tcW w:w="1350" w:type="dxa"/>
            <w:tcBorders>
              <w:top w:val="thickThinLargeGap" w:sz="24" w:space="0" w:color="auto"/>
            </w:tcBorders>
            <w:vAlign w:val="center"/>
          </w:tcPr>
          <w:p w:rsidR="003C0E76" w:rsidRPr="00B679C4" w:rsidRDefault="003C0E76" w:rsidP="002D7265">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3C0E76" w:rsidRPr="003C18EB" w:rsidRDefault="003C0E76" w:rsidP="002D7265">
            <w:pPr>
              <w:spacing w:line="276" w:lineRule="auto"/>
              <w:ind w:left="-6"/>
              <w:jc w:val="center"/>
              <w:rPr>
                <w:rFonts w:cs="Times New Roman"/>
                <w:sz w:val="20"/>
              </w:rPr>
            </w:pPr>
          </w:p>
        </w:tc>
        <w:tc>
          <w:tcPr>
            <w:tcW w:w="1134" w:type="dxa"/>
            <w:tcBorders>
              <w:top w:val="thickThinLargeGap" w:sz="24" w:space="0" w:color="auto"/>
            </w:tcBorders>
            <w:vAlign w:val="center"/>
          </w:tcPr>
          <w:p w:rsidR="003C0E76" w:rsidRPr="00B679C4" w:rsidRDefault="003C0E76" w:rsidP="002D7265">
            <w:pPr>
              <w:spacing w:line="276" w:lineRule="auto"/>
              <w:jc w:val="center"/>
              <w:rPr>
                <w:rFonts w:cs="Times New Roman"/>
              </w:rPr>
            </w:pPr>
          </w:p>
        </w:tc>
        <w:tc>
          <w:tcPr>
            <w:tcW w:w="1699" w:type="dxa"/>
            <w:tcBorders>
              <w:top w:val="thickThinLargeGap" w:sz="24" w:space="0" w:color="auto"/>
            </w:tcBorders>
            <w:vAlign w:val="center"/>
          </w:tcPr>
          <w:p w:rsidR="003C0E76" w:rsidRPr="00B679C4" w:rsidRDefault="003C0E76" w:rsidP="002D7265">
            <w:pPr>
              <w:spacing w:line="276" w:lineRule="auto"/>
              <w:jc w:val="center"/>
              <w:rPr>
                <w:rFonts w:cs="Times New Roman"/>
              </w:rPr>
            </w:pPr>
          </w:p>
        </w:tc>
        <w:tc>
          <w:tcPr>
            <w:tcW w:w="1266" w:type="dxa"/>
            <w:tcBorders>
              <w:top w:val="thickThinLargeGap" w:sz="24" w:space="0" w:color="auto"/>
            </w:tcBorders>
          </w:tcPr>
          <w:p w:rsidR="003C0E76" w:rsidRPr="005751ED" w:rsidRDefault="003C0E76" w:rsidP="009E22B0">
            <w:r w:rsidRPr="005751ED">
              <w:t>218408</w:t>
            </w:r>
          </w:p>
        </w:tc>
        <w:tc>
          <w:tcPr>
            <w:tcW w:w="1134" w:type="dxa"/>
            <w:tcBorders>
              <w:top w:val="thickThinLargeGap" w:sz="24" w:space="0" w:color="auto"/>
            </w:tcBorders>
          </w:tcPr>
          <w:p w:rsidR="003C0E76" w:rsidRPr="005751ED" w:rsidRDefault="003C0E76" w:rsidP="009E22B0">
            <w:r w:rsidRPr="005751ED">
              <w:t>20602</w:t>
            </w:r>
          </w:p>
        </w:tc>
        <w:tc>
          <w:tcPr>
            <w:tcW w:w="1276" w:type="dxa"/>
            <w:tcBorders>
              <w:top w:val="thickThinLargeGap" w:sz="24" w:space="0" w:color="auto"/>
            </w:tcBorders>
          </w:tcPr>
          <w:p w:rsidR="003C0E76" w:rsidRPr="005751ED" w:rsidRDefault="003C0E76" w:rsidP="009E22B0">
            <w:r w:rsidRPr="005751ED">
              <w:t>8899</w:t>
            </w:r>
          </w:p>
        </w:tc>
        <w:tc>
          <w:tcPr>
            <w:tcW w:w="1230" w:type="dxa"/>
            <w:tcBorders>
              <w:top w:val="thickThinLargeGap" w:sz="24" w:space="0" w:color="auto"/>
            </w:tcBorders>
          </w:tcPr>
          <w:p w:rsidR="003C0E76" w:rsidRDefault="003C0E76" w:rsidP="009E22B0">
            <w:r w:rsidRPr="005751ED">
              <w:t>931</w:t>
            </w:r>
          </w:p>
        </w:tc>
        <w:tc>
          <w:tcPr>
            <w:tcW w:w="1230" w:type="dxa"/>
            <w:tcBorders>
              <w:top w:val="thickThinLargeGap" w:sz="24" w:space="0" w:color="auto"/>
            </w:tcBorders>
            <w:vAlign w:val="center"/>
          </w:tcPr>
          <w:p w:rsidR="003C0E76" w:rsidRDefault="003C0E76" w:rsidP="002D7265">
            <w:pPr>
              <w:ind w:left="-138"/>
              <w:jc w:val="center"/>
              <w:rPr>
                <w:color w:val="000000"/>
                <w:lang w:val="ru-RU"/>
              </w:rPr>
            </w:pPr>
          </w:p>
        </w:tc>
      </w:tr>
    </w:tbl>
    <w:p w:rsidR="00710A4D" w:rsidRPr="00C65EA2" w:rsidRDefault="00710A4D" w:rsidP="00DB7940"/>
    <w:p w:rsidR="00DB7940" w:rsidRDefault="00DB7940" w:rsidP="00DB7940">
      <w:pPr>
        <w:rPr>
          <w:lang w:val="ru-RU"/>
        </w:rPr>
      </w:pPr>
    </w:p>
    <w:p w:rsidR="00935AD7" w:rsidRDefault="00935AD7" w:rsidP="00DB7940">
      <w:pPr>
        <w:rPr>
          <w:lang w:val="ru-RU"/>
        </w:rPr>
      </w:pPr>
    </w:p>
    <w:p w:rsidR="00935AD7" w:rsidRDefault="00935AD7" w:rsidP="00DB7940">
      <w:pPr>
        <w:rPr>
          <w:lang w:val="ru-RU"/>
        </w:rPr>
      </w:pPr>
    </w:p>
    <w:p w:rsidR="00A74AE6" w:rsidRDefault="00A74AE6" w:rsidP="00A74AE6">
      <w:pPr>
        <w:pStyle w:val="a6"/>
        <w:spacing w:line="276" w:lineRule="auto"/>
        <w:ind w:left="0" w:firstLine="284"/>
        <w:jc w:val="center"/>
        <w:rPr>
          <w:rFonts w:cs="Times New Roman"/>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CF33FA">
        <w:rPr>
          <w:rFonts w:cs="Times New Roman"/>
          <w:b/>
          <w:lang w:val="ru-RU"/>
        </w:rPr>
        <w:t>19</w:t>
      </w:r>
      <w:r>
        <w:rPr>
          <w:rFonts w:cs="Times New Roman"/>
          <w:b/>
          <w:lang w:val="ru-RU"/>
        </w:rPr>
        <w:t xml:space="preserve">.03.20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CF33FA"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6012131" cy="3367885"/>
            <wp:effectExtent l="19050" t="0" r="7669"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20156" cy="3372381"/>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CF33FA"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752424" cy="3711388"/>
            <wp:effectExtent l="19050" t="0" r="676"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53786" cy="3712267"/>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CF33FA"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707406" cy="3580591"/>
            <wp:effectExtent l="19050" t="0" r="7594"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07661" cy="3580751"/>
                    </a:xfrm>
                    <a:prstGeom prst="rect">
                      <a:avLst/>
                    </a:prstGeom>
                    <a:noFill/>
                  </pic:spPr>
                </pic:pic>
              </a:graphicData>
            </a:graphic>
          </wp:inline>
        </w:drawing>
      </w: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с </w:t>
      </w:r>
      <w:proofErr w:type="spellStart"/>
      <w:r w:rsidR="00392BEF">
        <w:t>более</w:t>
      </w:r>
      <w:proofErr w:type="spellEnd"/>
      <w:r w:rsidR="00392BEF">
        <w:t xml:space="preserve"> </w:t>
      </w:r>
      <w:proofErr w:type="spellStart"/>
      <w:r w:rsidR="00392BEF">
        <w:t>чем</w:t>
      </w:r>
      <w:proofErr w:type="spellEnd"/>
      <w:r w:rsidR="00392BEF">
        <w:t xml:space="preserve"> 300 </w:t>
      </w:r>
      <w:proofErr w:type="spellStart"/>
      <w:r w:rsidR="00392BEF">
        <w:t>случаями</w:t>
      </w:r>
      <w:proofErr w:type="spellEnd"/>
      <w:r w:rsidR="00392BEF">
        <w:t xml:space="preserve"> </w:t>
      </w:r>
      <w:proofErr w:type="spellStart"/>
      <w:r w:rsidR="00392BEF">
        <w:t>заболевания</w:t>
      </w:r>
      <w:proofErr w:type="spellEnd"/>
      <w:r w:rsidR="00392BEF">
        <w:t>)</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CF33FA" w:rsidRPr="00CF33FA" w:rsidRDefault="00CF33FA" w:rsidP="00A74AE6">
      <w:pPr>
        <w:pStyle w:val="a6"/>
        <w:spacing w:line="276" w:lineRule="auto"/>
        <w:ind w:left="0" w:firstLine="284"/>
        <w:jc w:val="center"/>
        <w:rPr>
          <w:rFonts w:cs="Times New Roman"/>
          <w:b/>
          <w:lang w:val="ru-RU"/>
        </w:rPr>
      </w:pPr>
      <w:r w:rsidRPr="00CF33FA">
        <w:rPr>
          <w:rFonts w:cs="Times New Roman"/>
          <w:b/>
          <w:lang w:val="ru-RU"/>
        </w:rPr>
        <w:t>Информация из отчёта ВОЗ от 19.03.</w:t>
      </w:r>
      <w:r w:rsidR="007A3847">
        <w:rPr>
          <w:rFonts w:cs="Times New Roman"/>
          <w:b/>
          <w:lang w:val="ru-RU"/>
        </w:rPr>
        <w:t>2020</w:t>
      </w:r>
    </w:p>
    <w:p w:rsidR="00CF33FA" w:rsidRDefault="00CF33FA" w:rsidP="00A74AE6">
      <w:pPr>
        <w:pStyle w:val="a6"/>
        <w:spacing w:line="276" w:lineRule="auto"/>
        <w:ind w:left="0" w:firstLine="284"/>
        <w:jc w:val="center"/>
        <w:rPr>
          <w:rFonts w:cs="Times New Roman"/>
          <w:lang w:val="ru-RU"/>
        </w:rPr>
      </w:pPr>
    </w:p>
    <w:p w:rsidR="00CF33FA" w:rsidRDefault="00CF33FA" w:rsidP="009E1611">
      <w:pPr>
        <w:pStyle w:val="a6"/>
        <w:spacing w:line="276" w:lineRule="auto"/>
        <w:ind w:left="0" w:firstLine="284"/>
        <w:jc w:val="both"/>
        <w:rPr>
          <w:rFonts w:cs="Times New Roman"/>
          <w:lang w:val="ru-RU"/>
        </w:rPr>
      </w:pPr>
      <w:r>
        <w:rPr>
          <w:rFonts w:cs="Times New Roman"/>
          <w:lang w:val="ru-RU"/>
        </w:rPr>
        <w:t xml:space="preserve">ВОЗ подчёркивает, что </w:t>
      </w:r>
      <w:r w:rsidR="008C3112">
        <w:rPr>
          <w:rFonts w:cs="Times New Roman"/>
          <w:lang w:val="ru-RU"/>
        </w:rPr>
        <w:t xml:space="preserve">данные в отчётах ВОЗ могут отличаться от данных других источников ввиду разницы в часовых поясах и времени учёта случаев. </w:t>
      </w:r>
    </w:p>
    <w:p w:rsidR="008C3112" w:rsidRPr="008C3112" w:rsidRDefault="008C3112" w:rsidP="009E1611">
      <w:pPr>
        <w:pStyle w:val="a6"/>
        <w:spacing w:line="276" w:lineRule="auto"/>
        <w:ind w:left="0" w:firstLine="284"/>
        <w:jc w:val="both"/>
        <w:rPr>
          <w:rFonts w:cs="Times New Roman"/>
          <w:lang w:val="ru-RU"/>
        </w:rPr>
      </w:pPr>
      <w:r>
        <w:rPr>
          <w:rFonts w:cs="Times New Roman"/>
          <w:lang w:val="ru-RU"/>
        </w:rPr>
        <w:t xml:space="preserve">ВОЗ совместно с Красным Крестом и </w:t>
      </w:r>
      <w:r>
        <w:rPr>
          <w:rFonts w:cs="Times New Roman"/>
          <w:lang w:val="en-US"/>
        </w:rPr>
        <w:t>UNICEF</w:t>
      </w:r>
      <w:r w:rsidRPr="008C3112">
        <w:rPr>
          <w:rFonts w:cs="Times New Roman"/>
          <w:lang w:val="ru-RU"/>
        </w:rPr>
        <w:t xml:space="preserve"> опубликовали </w:t>
      </w:r>
      <w:r>
        <w:rPr>
          <w:rFonts w:cs="Times New Roman"/>
          <w:lang w:val="ru-RU"/>
        </w:rPr>
        <w:t>«</w:t>
      </w:r>
      <w:r w:rsidRPr="008C3112">
        <w:rPr>
          <w:rFonts w:cs="Times New Roman"/>
          <w:lang w:val="ru-RU"/>
        </w:rPr>
        <w:t xml:space="preserve">Руководство по плану действий по информированию о </w:t>
      </w:r>
      <w:r>
        <w:rPr>
          <w:rFonts w:cs="Times New Roman"/>
          <w:lang w:val="ru-RU"/>
        </w:rPr>
        <w:t xml:space="preserve">рисках и вовлечению сообщества </w:t>
      </w:r>
      <w:r w:rsidR="003C0E76">
        <w:rPr>
          <w:rFonts w:cs="Times New Roman"/>
          <w:lang w:val="ru-RU"/>
        </w:rPr>
        <w:t>к</w:t>
      </w:r>
      <w:r>
        <w:rPr>
          <w:rFonts w:cs="Times New Roman"/>
          <w:lang w:val="ru-RU"/>
        </w:rPr>
        <w:t xml:space="preserve"> ответным мерам на эпидемию</w:t>
      </w:r>
      <w:r w:rsidRPr="008C3112">
        <w:rPr>
          <w:rFonts w:cs="Times New Roman"/>
          <w:lang w:val="ru-RU"/>
        </w:rPr>
        <w:t xml:space="preserve"> COVID-19</w:t>
      </w:r>
      <w:r>
        <w:rPr>
          <w:rFonts w:cs="Times New Roman"/>
          <w:lang w:val="ru-RU"/>
        </w:rPr>
        <w:t>»</w:t>
      </w:r>
    </w:p>
    <w:p w:rsidR="00CF33FA" w:rsidRPr="00392BEF" w:rsidRDefault="00CF33FA"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 xml:space="preserve">С 12 </w:t>
      </w:r>
      <w:r>
        <w:t xml:space="preserve">по 25 </w:t>
      </w:r>
      <w:r w:rsidR="00527B6B" w:rsidRPr="00527B6B">
        <w:t>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02.03.20 правительство объявило о мобилизации 300 тыс. солдат и волонтёров для борьбы с распространением инфекции. 05.03.20 объявлено, что</w:t>
      </w:r>
      <w:r w:rsidRPr="00290A41">
        <w:rPr>
          <w:rFonts w:cs="Times New Roman"/>
          <w:lang w:val="ru-RU"/>
        </w:rPr>
        <w:t xml:space="preserve"> </w:t>
      </w:r>
      <w:r>
        <w:rPr>
          <w:rFonts w:cs="Times New Roman"/>
          <w:lang w:val="ru-RU"/>
        </w:rPr>
        <w:t>в стране закрываются школы и университеты до 20.03.20.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w:t>
      </w:r>
      <w:proofErr w:type="gramStart"/>
      <w:r w:rsidR="006530FE" w:rsidRPr="006530FE">
        <w:rPr>
          <w:rFonts w:cs="Times New Roman"/>
          <w:lang w:val="ru-RU"/>
        </w:rPr>
        <w:t>поездок</w:t>
      </w:r>
      <w:proofErr w:type="gramEnd"/>
      <w:r w:rsidR="006530FE" w:rsidRPr="006530FE">
        <w:rPr>
          <w:rFonts w:cs="Times New Roman"/>
          <w:lang w:val="ru-RU"/>
        </w:rPr>
        <w:t xml:space="preserve"> и предложил 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4C6018" w:rsidRPr="008145E6" w:rsidRDefault="004A4689" w:rsidP="009E1611">
      <w:pPr>
        <w:shd w:val="clear" w:color="auto" w:fill="FFFFFF"/>
        <w:spacing w:before="180" w:line="276" w:lineRule="auto"/>
        <w:ind w:firstLine="567"/>
        <w:contextualSpacing/>
        <w:jc w:val="both"/>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На страховые компании накладывается обязательство возмещать эти расходы. Также будут возмещать стоимость тестирования система </w:t>
      </w:r>
      <w:proofErr w:type="spellStart"/>
      <w:r w:rsidR="002D7265" w:rsidRPr="002D7265">
        <w:rPr>
          <w:rFonts w:cs="Times New Roman"/>
          <w:lang w:val="ru-RU"/>
        </w:rPr>
        <w:t>медстрахования</w:t>
      </w:r>
      <w:proofErr w:type="spellEnd"/>
      <w:r w:rsidR="002D7265" w:rsidRPr="002D7265">
        <w:rPr>
          <w:rFonts w:cs="Times New Roman"/>
          <w:lang w:val="ru-RU"/>
        </w:rPr>
        <w:t xml:space="preserve"> для пожилых </w:t>
      </w:r>
      <w:proofErr w:type="spellStart"/>
      <w:r w:rsidR="002D7265" w:rsidRPr="002D7265">
        <w:rPr>
          <w:rFonts w:cs="Times New Roman"/>
          <w:lang w:val="ru-RU"/>
        </w:rPr>
        <w:t>Medicare</w:t>
      </w:r>
      <w:proofErr w:type="spellEnd"/>
      <w:r w:rsidR="002D7265" w:rsidRPr="002D7265">
        <w:rPr>
          <w:rFonts w:cs="Times New Roman"/>
          <w:lang w:val="ru-RU"/>
        </w:rPr>
        <w:t xml:space="preserve"> и система страхования бедных </w:t>
      </w:r>
      <w:proofErr w:type="spellStart"/>
      <w:r w:rsidR="002D7265" w:rsidRPr="002D7265">
        <w:rPr>
          <w:rFonts w:cs="Times New Roman"/>
          <w:lang w:val="ru-RU"/>
        </w:rPr>
        <w:t>Medicaid</w:t>
      </w:r>
      <w:proofErr w:type="spellEnd"/>
      <w:r w:rsidR="002D7265" w:rsidRPr="002D7265">
        <w:rPr>
          <w:rFonts w:cs="Times New Roman"/>
          <w:lang w:val="ru-RU"/>
        </w:rPr>
        <w:t>.</w:t>
      </w:r>
      <w:r w:rsidR="002D7265">
        <w:rPr>
          <w:rFonts w:cs="Times New Roman"/>
          <w:lang w:val="ru-RU"/>
        </w:rPr>
        <w:t xml:space="preserve"> </w:t>
      </w:r>
      <w:r w:rsidR="002D7265" w:rsidRPr="002D7265">
        <w:rPr>
          <w:rFonts w:cs="Times New Roman"/>
          <w:lang w:val="ru-RU"/>
        </w:rPr>
        <w:t xml:space="preserve">Закон также </w:t>
      </w:r>
      <w:proofErr w:type="spellStart"/>
      <w:r w:rsidR="002D7265" w:rsidRPr="002D7265">
        <w:rPr>
          <w:rFonts w:cs="Times New Roman"/>
          <w:lang w:val="ru-RU"/>
        </w:rPr>
        <w:t>обязует</w:t>
      </w:r>
      <w:proofErr w:type="spellEnd"/>
      <w:r w:rsidR="002D7265" w:rsidRPr="002D7265">
        <w:rPr>
          <w:rFonts w:cs="Times New Roman"/>
          <w:lang w:val="ru-RU"/>
        </w:rPr>
        <w:t xml:space="preserve">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r w:rsidR="002D7265" w:rsidRPr="002D7265">
        <w:rPr>
          <w:rFonts w:cs="Times New Roman"/>
          <w:lang w:val="ru-RU"/>
        </w:rPr>
        <w:t>Компаниям разрешат списывать с налогов понесенные расходы, убыток казне от этого маневра будет возмещен из других средств.</w:t>
      </w:r>
    </w:p>
    <w:p w:rsidR="00A474EB" w:rsidRPr="0027759D" w:rsidRDefault="00A474EB" w:rsidP="009E1611">
      <w:pPr>
        <w:shd w:val="clear" w:color="auto" w:fill="FFFFFF"/>
        <w:spacing w:before="180" w:line="276" w:lineRule="auto"/>
        <w:contextualSpacing/>
        <w:jc w:val="both"/>
        <w:rPr>
          <w:rFonts w:cs="Times New Roman"/>
          <w:lang w:val="ru-RU"/>
        </w:rPr>
      </w:pPr>
    </w:p>
    <w:sectPr w:rsidR="00A474EB" w:rsidRPr="0027759D"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15DF"/>
    <w:rsid w:val="00033A55"/>
    <w:rsid w:val="00052F9B"/>
    <w:rsid w:val="00067FB5"/>
    <w:rsid w:val="00077791"/>
    <w:rsid w:val="00081163"/>
    <w:rsid w:val="000907D0"/>
    <w:rsid w:val="0009369F"/>
    <w:rsid w:val="000A189A"/>
    <w:rsid w:val="000A5EBE"/>
    <w:rsid w:val="000B1401"/>
    <w:rsid w:val="000B1738"/>
    <w:rsid w:val="000B6BDB"/>
    <w:rsid w:val="000D1C55"/>
    <w:rsid w:val="000F0583"/>
    <w:rsid w:val="000F14DD"/>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C2470"/>
    <w:rsid w:val="001D403D"/>
    <w:rsid w:val="001F5A64"/>
    <w:rsid w:val="0020685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F0E58"/>
    <w:rsid w:val="002F2E76"/>
    <w:rsid w:val="002F68EB"/>
    <w:rsid w:val="0031134E"/>
    <w:rsid w:val="00313FAE"/>
    <w:rsid w:val="00320231"/>
    <w:rsid w:val="0033705E"/>
    <w:rsid w:val="003550BE"/>
    <w:rsid w:val="00357353"/>
    <w:rsid w:val="0036423A"/>
    <w:rsid w:val="00365794"/>
    <w:rsid w:val="00366A2A"/>
    <w:rsid w:val="003720B7"/>
    <w:rsid w:val="0037778B"/>
    <w:rsid w:val="00391C6F"/>
    <w:rsid w:val="00392BEF"/>
    <w:rsid w:val="003A1B22"/>
    <w:rsid w:val="003A379D"/>
    <w:rsid w:val="003A4741"/>
    <w:rsid w:val="003C0E76"/>
    <w:rsid w:val="003C375D"/>
    <w:rsid w:val="003C4EE8"/>
    <w:rsid w:val="003E072C"/>
    <w:rsid w:val="003E0A77"/>
    <w:rsid w:val="003E6FEA"/>
    <w:rsid w:val="003F1C66"/>
    <w:rsid w:val="003F42A6"/>
    <w:rsid w:val="00403435"/>
    <w:rsid w:val="00405A62"/>
    <w:rsid w:val="00414E44"/>
    <w:rsid w:val="0046069E"/>
    <w:rsid w:val="00471290"/>
    <w:rsid w:val="00484FDA"/>
    <w:rsid w:val="0048581E"/>
    <w:rsid w:val="004A2C93"/>
    <w:rsid w:val="004A4689"/>
    <w:rsid w:val="004A524F"/>
    <w:rsid w:val="004B2DC9"/>
    <w:rsid w:val="004B60A5"/>
    <w:rsid w:val="004C2412"/>
    <w:rsid w:val="004C6018"/>
    <w:rsid w:val="004D7BCD"/>
    <w:rsid w:val="004E300C"/>
    <w:rsid w:val="004E666D"/>
    <w:rsid w:val="00506900"/>
    <w:rsid w:val="00506CED"/>
    <w:rsid w:val="00510702"/>
    <w:rsid w:val="00513D00"/>
    <w:rsid w:val="00513EEE"/>
    <w:rsid w:val="005276D8"/>
    <w:rsid w:val="00527B6B"/>
    <w:rsid w:val="00543039"/>
    <w:rsid w:val="005550FB"/>
    <w:rsid w:val="00560D2D"/>
    <w:rsid w:val="00584753"/>
    <w:rsid w:val="005848FB"/>
    <w:rsid w:val="00592276"/>
    <w:rsid w:val="005938F8"/>
    <w:rsid w:val="00593916"/>
    <w:rsid w:val="005A1441"/>
    <w:rsid w:val="005A2BF0"/>
    <w:rsid w:val="005B1441"/>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C3E78"/>
    <w:rsid w:val="006D0962"/>
    <w:rsid w:val="006E5002"/>
    <w:rsid w:val="006E76E1"/>
    <w:rsid w:val="006F0417"/>
    <w:rsid w:val="006F17AF"/>
    <w:rsid w:val="006F238F"/>
    <w:rsid w:val="006F6261"/>
    <w:rsid w:val="007068BF"/>
    <w:rsid w:val="00710A4D"/>
    <w:rsid w:val="00714952"/>
    <w:rsid w:val="00717760"/>
    <w:rsid w:val="00724FBD"/>
    <w:rsid w:val="0073697B"/>
    <w:rsid w:val="00740E66"/>
    <w:rsid w:val="0074470F"/>
    <w:rsid w:val="00754B69"/>
    <w:rsid w:val="007567D4"/>
    <w:rsid w:val="007759BE"/>
    <w:rsid w:val="0078249C"/>
    <w:rsid w:val="007932E7"/>
    <w:rsid w:val="007A3847"/>
    <w:rsid w:val="007A7CB9"/>
    <w:rsid w:val="007C5907"/>
    <w:rsid w:val="007C65A3"/>
    <w:rsid w:val="007D163F"/>
    <w:rsid w:val="007E3CB6"/>
    <w:rsid w:val="007F5E09"/>
    <w:rsid w:val="007F7425"/>
    <w:rsid w:val="00802E61"/>
    <w:rsid w:val="008145E6"/>
    <w:rsid w:val="00824A7A"/>
    <w:rsid w:val="00831787"/>
    <w:rsid w:val="0083238B"/>
    <w:rsid w:val="0083436C"/>
    <w:rsid w:val="00834560"/>
    <w:rsid w:val="008403DC"/>
    <w:rsid w:val="00841AE6"/>
    <w:rsid w:val="00872A97"/>
    <w:rsid w:val="0088662F"/>
    <w:rsid w:val="00887555"/>
    <w:rsid w:val="008926B2"/>
    <w:rsid w:val="008A40FA"/>
    <w:rsid w:val="008C3112"/>
    <w:rsid w:val="008C7433"/>
    <w:rsid w:val="008D021B"/>
    <w:rsid w:val="008E3E21"/>
    <w:rsid w:val="0091180C"/>
    <w:rsid w:val="00911F5C"/>
    <w:rsid w:val="00921B14"/>
    <w:rsid w:val="009250F7"/>
    <w:rsid w:val="00935AD7"/>
    <w:rsid w:val="00936F22"/>
    <w:rsid w:val="009470C8"/>
    <w:rsid w:val="009472E7"/>
    <w:rsid w:val="00967367"/>
    <w:rsid w:val="0097469B"/>
    <w:rsid w:val="00990D79"/>
    <w:rsid w:val="009A1190"/>
    <w:rsid w:val="009A402B"/>
    <w:rsid w:val="009C3DA9"/>
    <w:rsid w:val="009E11D9"/>
    <w:rsid w:val="009E1611"/>
    <w:rsid w:val="009E4BAF"/>
    <w:rsid w:val="009F14BC"/>
    <w:rsid w:val="009F1747"/>
    <w:rsid w:val="009F5C22"/>
    <w:rsid w:val="00A00538"/>
    <w:rsid w:val="00A02174"/>
    <w:rsid w:val="00A2070B"/>
    <w:rsid w:val="00A275A2"/>
    <w:rsid w:val="00A304AB"/>
    <w:rsid w:val="00A31FC8"/>
    <w:rsid w:val="00A474EB"/>
    <w:rsid w:val="00A57DBC"/>
    <w:rsid w:val="00A6124D"/>
    <w:rsid w:val="00A673D4"/>
    <w:rsid w:val="00A73643"/>
    <w:rsid w:val="00A74AE6"/>
    <w:rsid w:val="00A754AE"/>
    <w:rsid w:val="00A963E8"/>
    <w:rsid w:val="00AA5000"/>
    <w:rsid w:val="00AD4670"/>
    <w:rsid w:val="00AD4D58"/>
    <w:rsid w:val="00AE597B"/>
    <w:rsid w:val="00AF1392"/>
    <w:rsid w:val="00AF32C9"/>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9243C"/>
    <w:rsid w:val="00BA636B"/>
    <w:rsid w:val="00BC011F"/>
    <w:rsid w:val="00BC0E00"/>
    <w:rsid w:val="00BC3698"/>
    <w:rsid w:val="00BC44AB"/>
    <w:rsid w:val="00BD3F50"/>
    <w:rsid w:val="00BD4E16"/>
    <w:rsid w:val="00BE3CAC"/>
    <w:rsid w:val="00C1207D"/>
    <w:rsid w:val="00C13B78"/>
    <w:rsid w:val="00C16001"/>
    <w:rsid w:val="00C31363"/>
    <w:rsid w:val="00C3444E"/>
    <w:rsid w:val="00C46DFA"/>
    <w:rsid w:val="00C479DC"/>
    <w:rsid w:val="00C5066A"/>
    <w:rsid w:val="00C52B85"/>
    <w:rsid w:val="00C5781C"/>
    <w:rsid w:val="00C65EA2"/>
    <w:rsid w:val="00C75273"/>
    <w:rsid w:val="00C7659E"/>
    <w:rsid w:val="00C767F8"/>
    <w:rsid w:val="00CB2E32"/>
    <w:rsid w:val="00CB5AFD"/>
    <w:rsid w:val="00CC335F"/>
    <w:rsid w:val="00CE409F"/>
    <w:rsid w:val="00CE657D"/>
    <w:rsid w:val="00CF33FA"/>
    <w:rsid w:val="00D03964"/>
    <w:rsid w:val="00D308DE"/>
    <w:rsid w:val="00D325C9"/>
    <w:rsid w:val="00D36956"/>
    <w:rsid w:val="00D37196"/>
    <w:rsid w:val="00D40A1D"/>
    <w:rsid w:val="00D42B5F"/>
    <w:rsid w:val="00D43580"/>
    <w:rsid w:val="00D45127"/>
    <w:rsid w:val="00D46B38"/>
    <w:rsid w:val="00D47789"/>
    <w:rsid w:val="00D47F25"/>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54B15"/>
    <w:rsid w:val="00E60A03"/>
    <w:rsid w:val="00E624CE"/>
    <w:rsid w:val="00E7254B"/>
    <w:rsid w:val="00E75737"/>
    <w:rsid w:val="00E77491"/>
    <w:rsid w:val="00E83E3A"/>
    <w:rsid w:val="00E84184"/>
    <w:rsid w:val="00E94D98"/>
    <w:rsid w:val="00EA0A01"/>
    <w:rsid w:val="00ED1A2C"/>
    <w:rsid w:val="00ED3E6C"/>
    <w:rsid w:val="00ED651F"/>
    <w:rsid w:val="00EE3CAE"/>
    <w:rsid w:val="00EE5B22"/>
    <w:rsid w:val="00F07FA3"/>
    <w:rsid w:val="00F13834"/>
    <w:rsid w:val="00F2217A"/>
    <w:rsid w:val="00F25CA6"/>
    <w:rsid w:val="00F26E38"/>
    <w:rsid w:val="00F320D5"/>
    <w:rsid w:val="00F35126"/>
    <w:rsid w:val="00F435E2"/>
    <w:rsid w:val="00F60993"/>
    <w:rsid w:val="00F650EC"/>
    <w:rsid w:val="00F669E7"/>
    <w:rsid w:val="00F77C89"/>
    <w:rsid w:val="00F801CC"/>
    <w:rsid w:val="00F8132F"/>
    <w:rsid w:val="00F87DD1"/>
    <w:rsid w:val="00F92544"/>
    <w:rsid w:val="00F946D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80664-745E-4803-8A79-5B691FCC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4</cp:revision>
  <cp:lastPrinted>2020-03-03T04:16:00Z</cp:lastPrinted>
  <dcterms:created xsi:type="dcterms:W3CDTF">2020-03-19T05:36:00Z</dcterms:created>
  <dcterms:modified xsi:type="dcterms:W3CDTF">2020-03-19T05:37:00Z</dcterms:modified>
</cp:coreProperties>
</file>